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73762" w14:textId="7ECA8770" w:rsidR="008548A1" w:rsidRPr="00014F87" w:rsidRDefault="00014F87" w:rsidP="00014F87">
      <w:pPr>
        <w:pStyle w:val="a8"/>
        <w:adjustRightInd w:val="0"/>
        <w:snapToGrid w:val="0"/>
        <w:spacing w:line="240" w:lineRule="auto"/>
        <w:ind w:firstLineChars="0" w:firstLine="0"/>
        <w:outlineLvl w:val="1"/>
        <w:rPr>
          <w:rFonts w:ascii="宋体" w:hAnsi="宋体"/>
          <w:color w:val="000000" w:themeColor="text1"/>
          <w:szCs w:val="24"/>
        </w:rPr>
      </w:pPr>
      <w:r>
        <w:rPr>
          <w:rFonts w:ascii="宋体" w:hAnsi="宋体" w:hint="eastAsia"/>
          <w:b/>
          <w:bCs/>
          <w:color w:val="000000" w:themeColor="text1"/>
          <w:szCs w:val="24"/>
        </w:rPr>
        <w:t>一、</w:t>
      </w:r>
      <w:r w:rsidR="008548A1" w:rsidRPr="00014F87">
        <w:rPr>
          <w:rFonts w:ascii="宋体" w:hAnsi="宋体" w:hint="eastAsia"/>
          <w:b/>
          <w:bCs/>
          <w:color w:val="000000" w:themeColor="text1"/>
          <w:szCs w:val="24"/>
        </w:rPr>
        <w:t>项目名称</w:t>
      </w:r>
      <w:r w:rsidR="008548A1" w:rsidRPr="00014F87">
        <w:rPr>
          <w:rFonts w:ascii="宋体" w:hAnsi="宋体" w:hint="eastAsia"/>
          <w:color w:val="000000" w:themeColor="text1"/>
          <w:sz w:val="28"/>
          <w:szCs w:val="28"/>
        </w:rPr>
        <w:t>：</w:t>
      </w:r>
      <w:r w:rsidR="008548A1" w:rsidRPr="00014F87">
        <w:rPr>
          <w:rFonts w:ascii="宋体" w:hAnsi="宋体" w:hint="eastAsia"/>
          <w:color w:val="000000" w:themeColor="text1"/>
          <w:szCs w:val="24"/>
        </w:rPr>
        <w:t>心脑血管造影图像处理及其动静脉结构提取方法研究</w:t>
      </w:r>
    </w:p>
    <w:p w14:paraId="6A67682D" w14:textId="6E6136D2" w:rsidR="008548A1" w:rsidRPr="00014F87" w:rsidRDefault="00014F87" w:rsidP="00014F87">
      <w:pPr>
        <w:pStyle w:val="a8"/>
        <w:adjustRightInd w:val="0"/>
        <w:snapToGrid w:val="0"/>
        <w:spacing w:line="240" w:lineRule="auto"/>
        <w:ind w:left="1446" w:hangingChars="600" w:hanging="1446"/>
        <w:outlineLvl w:val="1"/>
        <w:rPr>
          <w:rFonts w:ascii="宋体" w:hAnsi="宋体"/>
          <w:color w:val="000000" w:themeColor="text1"/>
          <w:szCs w:val="24"/>
        </w:rPr>
      </w:pPr>
      <w:r>
        <w:rPr>
          <w:rFonts w:ascii="宋体" w:hAnsi="宋体" w:hint="eastAsia"/>
          <w:b/>
          <w:bCs/>
          <w:color w:val="000000" w:themeColor="text1"/>
          <w:szCs w:val="24"/>
        </w:rPr>
        <w:t>二、</w:t>
      </w:r>
      <w:r w:rsidR="008548A1" w:rsidRPr="00014F87">
        <w:rPr>
          <w:rFonts w:ascii="宋体" w:hAnsi="宋体" w:hint="eastAsia"/>
          <w:b/>
          <w:bCs/>
          <w:color w:val="000000" w:themeColor="text1"/>
          <w:szCs w:val="24"/>
        </w:rPr>
        <w:t>主要完成人：</w:t>
      </w:r>
      <w:r w:rsidR="008548A1" w:rsidRPr="00014F87">
        <w:rPr>
          <w:rFonts w:ascii="宋体" w:hAnsi="宋体" w:hint="eastAsia"/>
          <w:color w:val="000000" w:themeColor="text1"/>
          <w:szCs w:val="24"/>
        </w:rPr>
        <w:t>周寿军（中国科学院深圳先进技术研究院），夏军（深圳市第二人民医院），王澄（中国科学院深圳先进技术研究院）</w:t>
      </w:r>
    </w:p>
    <w:p w14:paraId="10E487AF" w14:textId="77777777" w:rsidR="008548A1" w:rsidRDefault="008548A1">
      <w:pPr>
        <w:pStyle w:val="a8"/>
        <w:ind w:firstLineChars="0" w:firstLine="0"/>
        <w:jc w:val="center"/>
        <w:outlineLvl w:val="1"/>
        <w:rPr>
          <w:rFonts w:ascii="宋体" w:hAnsi="宋体"/>
          <w:color w:val="000000" w:themeColor="text1"/>
          <w:sz w:val="21"/>
        </w:rPr>
      </w:pPr>
    </w:p>
    <w:p w14:paraId="60B534DD" w14:textId="08E57A9A" w:rsidR="00E011BB" w:rsidRPr="00532DFB" w:rsidRDefault="00014F87">
      <w:pPr>
        <w:pStyle w:val="a8"/>
        <w:ind w:firstLineChars="0" w:firstLine="0"/>
        <w:jc w:val="center"/>
        <w:outlineLvl w:val="1"/>
        <w:rPr>
          <w:rFonts w:ascii="宋体" w:hAnsi="宋体"/>
          <w:b/>
          <w:color w:val="000000" w:themeColor="text1"/>
          <w:sz w:val="28"/>
        </w:rPr>
      </w:pPr>
      <w:r>
        <w:rPr>
          <w:rFonts w:ascii="宋体" w:hAnsi="宋体" w:hint="eastAsia"/>
          <w:b/>
          <w:color w:val="000000" w:themeColor="text1"/>
          <w:sz w:val="28"/>
        </w:rPr>
        <w:t>三、</w:t>
      </w:r>
      <w:r w:rsidR="000D3673" w:rsidRPr="00532DFB">
        <w:rPr>
          <w:rFonts w:ascii="宋体" w:hAnsi="宋体"/>
          <w:b/>
          <w:color w:val="000000" w:themeColor="text1"/>
          <w:sz w:val="28"/>
        </w:rPr>
        <w:t>提名意见</w:t>
      </w:r>
    </w:p>
    <w:p w14:paraId="22B9E0B2" w14:textId="77777777" w:rsidR="00E011BB" w:rsidRPr="00532DFB" w:rsidRDefault="000D3673">
      <w:pPr>
        <w:pStyle w:val="a8"/>
        <w:ind w:firstLineChars="0" w:firstLine="0"/>
        <w:jc w:val="center"/>
        <w:rPr>
          <w:rFonts w:ascii="宋体" w:hAnsi="宋体"/>
          <w:color w:val="000000" w:themeColor="text1"/>
        </w:rPr>
      </w:pPr>
      <w:r w:rsidRPr="00532DFB">
        <w:rPr>
          <w:rFonts w:ascii="宋体" w:hAnsi="宋体"/>
          <w:color w:val="000000" w:themeColor="text1"/>
        </w:rPr>
        <w:t>（</w:t>
      </w:r>
      <w:r w:rsidRPr="00532DFB">
        <w:rPr>
          <w:rFonts w:ascii="宋体" w:hAnsi="宋体" w:hint="eastAsia"/>
          <w:color w:val="000000" w:themeColor="text1"/>
        </w:rPr>
        <w:t>适用于提名机构和部门</w:t>
      </w:r>
      <w:r w:rsidRPr="00532DFB">
        <w:rPr>
          <w:rFonts w:ascii="宋体" w:hAnsi="宋体"/>
          <w:color w:val="000000" w:themeColor="text1"/>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7686"/>
      </w:tblGrid>
      <w:tr w:rsidR="00E011BB" w:rsidRPr="00532DFB" w14:paraId="6F56A497" w14:textId="77777777">
        <w:trPr>
          <w:cantSplit/>
          <w:trHeight w:hRule="exact" w:val="454"/>
          <w:jc w:val="center"/>
        </w:trPr>
        <w:tc>
          <w:tcPr>
            <w:tcW w:w="1386" w:type="dxa"/>
            <w:tcBorders>
              <w:top w:val="single" w:sz="8" w:space="0" w:color="auto"/>
            </w:tcBorders>
            <w:vAlign w:val="center"/>
          </w:tcPr>
          <w:p w14:paraId="4FEDE168" w14:textId="77777777" w:rsidR="00E011BB" w:rsidRPr="00532DFB" w:rsidRDefault="000D3673" w:rsidP="00C46A83">
            <w:pPr>
              <w:pStyle w:val="Style8"/>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提 名 者</w:t>
            </w:r>
          </w:p>
        </w:tc>
        <w:tc>
          <w:tcPr>
            <w:tcW w:w="7686" w:type="dxa"/>
            <w:tcBorders>
              <w:top w:val="single" w:sz="8" w:space="0" w:color="auto"/>
            </w:tcBorders>
            <w:vAlign w:val="center"/>
          </w:tcPr>
          <w:p w14:paraId="73ED3D54" w14:textId="77777777" w:rsidR="00E011BB" w:rsidRPr="00532DFB" w:rsidRDefault="00CD74B3" w:rsidP="00CD74B3">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中国科学院深圳先进技术研究院</w:t>
            </w:r>
          </w:p>
        </w:tc>
      </w:tr>
      <w:tr w:rsidR="00E011BB" w:rsidRPr="00532DFB" w14:paraId="64D1EC45" w14:textId="77777777">
        <w:trPr>
          <w:cantSplit/>
          <w:trHeight w:val="7469"/>
          <w:jc w:val="center"/>
        </w:trPr>
        <w:tc>
          <w:tcPr>
            <w:tcW w:w="9072" w:type="dxa"/>
            <w:gridSpan w:val="2"/>
          </w:tcPr>
          <w:p w14:paraId="19AB093D" w14:textId="77777777" w:rsidR="00DC2801" w:rsidRPr="00B23439" w:rsidRDefault="00DC2801" w:rsidP="00DC2801">
            <w:pPr>
              <w:spacing w:line="276" w:lineRule="auto"/>
              <w:rPr>
                <w:rFonts w:ascii="宋体" w:hAnsi="宋体"/>
              </w:rPr>
            </w:pPr>
            <w:r w:rsidRPr="00B23439">
              <w:rPr>
                <w:rFonts w:ascii="宋体" w:hAnsi="宋体" w:hint="eastAsia"/>
              </w:rPr>
              <w:t>提名意见：该项目围绕多设备参数环境下的心脑血管结构精准分割、动静脉血管分类、血管中心线提取这一国际学术前沿中的重要科学问题开展研究，取得了创造性基础研究成果。</w:t>
            </w:r>
          </w:p>
          <w:p w14:paraId="518E3357" w14:textId="77777777" w:rsidR="00DC2801" w:rsidRPr="00B23439" w:rsidRDefault="00DC2801" w:rsidP="00DC2801">
            <w:pPr>
              <w:pStyle w:val="af7"/>
              <w:numPr>
                <w:ilvl w:val="0"/>
                <w:numId w:val="14"/>
              </w:numPr>
              <w:tabs>
                <w:tab w:val="left" w:pos="709"/>
              </w:tabs>
              <w:spacing w:line="276" w:lineRule="auto"/>
              <w:ind w:left="0" w:firstLineChars="0" w:firstLine="420"/>
              <w:rPr>
                <w:rFonts w:ascii="宋体" w:eastAsia="宋体" w:hAnsi="宋体"/>
                <w:spacing w:val="0"/>
                <w:sz w:val="21"/>
              </w:rPr>
            </w:pPr>
            <w:r w:rsidRPr="00B23439">
              <w:rPr>
                <w:rFonts w:ascii="宋体" w:eastAsia="宋体" w:hAnsi="宋体" w:hint="eastAsia"/>
                <w:spacing w:val="0"/>
                <w:sz w:val="21"/>
              </w:rPr>
              <w:t>针对</w:t>
            </w:r>
            <w:r w:rsidRPr="00B23439">
              <w:rPr>
                <w:rFonts w:ascii="宋体" w:eastAsia="宋体" w:hAnsi="宋体"/>
                <w:spacing w:val="0"/>
                <w:sz w:val="21"/>
              </w:rPr>
              <w:t>X射线</w:t>
            </w:r>
            <w:r w:rsidRPr="00B23439">
              <w:rPr>
                <w:rFonts w:ascii="宋体" w:eastAsia="宋体" w:hAnsi="宋体" w:hint="eastAsia"/>
                <w:spacing w:val="0"/>
                <w:sz w:val="21"/>
              </w:rPr>
              <w:t>二维</w:t>
            </w:r>
            <w:r w:rsidRPr="00B23439">
              <w:rPr>
                <w:rFonts w:ascii="宋体" w:eastAsia="宋体" w:hAnsi="宋体"/>
                <w:spacing w:val="0"/>
                <w:sz w:val="21"/>
              </w:rPr>
              <w:t>血管造影</w:t>
            </w:r>
            <w:r w:rsidRPr="00B23439">
              <w:rPr>
                <w:rFonts w:ascii="宋体" w:eastAsia="宋体" w:hAnsi="宋体" w:hint="eastAsia"/>
                <w:spacing w:val="0"/>
                <w:sz w:val="21"/>
              </w:rPr>
              <w:t>（X</w:t>
            </w:r>
            <w:r w:rsidRPr="00B23439">
              <w:rPr>
                <w:rFonts w:ascii="宋体" w:eastAsia="宋体" w:hAnsi="宋体"/>
                <w:spacing w:val="0"/>
                <w:sz w:val="21"/>
              </w:rPr>
              <w:t>-Ray</w:t>
            </w:r>
            <w:r w:rsidRPr="00B23439">
              <w:rPr>
                <w:rFonts w:ascii="宋体" w:eastAsia="宋体" w:hAnsi="宋体" w:hint="eastAsia"/>
                <w:spacing w:val="0"/>
                <w:sz w:val="21"/>
              </w:rPr>
              <w:t>）图像：基于</w:t>
            </w:r>
            <w:r w:rsidRPr="00B23439">
              <w:rPr>
                <w:rFonts w:ascii="宋体" w:eastAsia="宋体" w:hAnsi="宋体"/>
                <w:spacing w:val="0"/>
                <w:sz w:val="21"/>
              </w:rPr>
              <w:t>多特征</w:t>
            </w:r>
            <w:r w:rsidRPr="00B23439">
              <w:rPr>
                <w:rFonts w:ascii="宋体" w:eastAsia="宋体" w:hAnsi="宋体" w:hint="eastAsia"/>
                <w:spacing w:val="0"/>
                <w:sz w:val="21"/>
              </w:rPr>
              <w:t>血管测度的血管结构</w:t>
            </w:r>
            <w:r w:rsidRPr="00B23439">
              <w:rPr>
                <w:rFonts w:ascii="宋体" w:eastAsia="宋体" w:hAnsi="宋体"/>
                <w:spacing w:val="0"/>
                <w:sz w:val="21"/>
              </w:rPr>
              <w:t>识别和测量</w:t>
            </w:r>
            <w:r w:rsidRPr="00B23439">
              <w:rPr>
                <w:rFonts w:ascii="宋体" w:eastAsia="宋体" w:hAnsi="宋体" w:hint="eastAsia"/>
                <w:spacing w:val="0"/>
                <w:sz w:val="21"/>
              </w:rPr>
              <w:t>，提出了模糊结构模式判别和概率血管跟踪，实现了</w:t>
            </w:r>
            <w:r w:rsidRPr="00B23439">
              <w:rPr>
                <w:rFonts w:ascii="宋体" w:eastAsia="宋体" w:hAnsi="宋体"/>
                <w:spacing w:val="0"/>
                <w:sz w:val="21"/>
              </w:rPr>
              <w:t>冠状动脉树</w:t>
            </w:r>
            <w:r w:rsidRPr="00B23439">
              <w:rPr>
                <w:rFonts w:ascii="宋体" w:eastAsia="宋体" w:hAnsi="宋体" w:hint="eastAsia"/>
                <w:spacing w:val="0"/>
                <w:sz w:val="21"/>
              </w:rPr>
              <w:t>的</w:t>
            </w:r>
            <w:r w:rsidRPr="00B23439">
              <w:rPr>
                <w:rFonts w:ascii="宋体" w:eastAsia="宋体" w:hAnsi="宋体"/>
                <w:spacing w:val="0"/>
                <w:sz w:val="21"/>
              </w:rPr>
              <w:t>分割</w:t>
            </w:r>
            <w:r w:rsidRPr="00B23439">
              <w:rPr>
                <w:rFonts w:ascii="宋体" w:eastAsia="宋体" w:hAnsi="宋体" w:hint="eastAsia"/>
                <w:spacing w:val="0"/>
                <w:sz w:val="21"/>
              </w:rPr>
              <w:t>；结合区域增长，进一步提高了上述方法的速度和自动化程度</w:t>
            </w:r>
            <w:r w:rsidRPr="00B23439">
              <w:rPr>
                <w:rFonts w:ascii="宋体" w:eastAsia="宋体" w:hAnsi="宋体"/>
                <w:spacing w:val="0"/>
                <w:sz w:val="21"/>
              </w:rPr>
              <w:t>。</w:t>
            </w:r>
          </w:p>
          <w:p w14:paraId="575463B3" w14:textId="77777777" w:rsidR="00DC2801" w:rsidRPr="00B23439" w:rsidRDefault="00DC2801" w:rsidP="00DC2801">
            <w:pPr>
              <w:pStyle w:val="af7"/>
              <w:numPr>
                <w:ilvl w:val="0"/>
                <w:numId w:val="14"/>
              </w:numPr>
              <w:tabs>
                <w:tab w:val="left" w:pos="709"/>
              </w:tabs>
              <w:spacing w:line="276" w:lineRule="auto"/>
              <w:ind w:left="0" w:firstLineChars="0" w:firstLine="420"/>
              <w:rPr>
                <w:rFonts w:ascii="宋体" w:eastAsia="宋体" w:hAnsi="宋体"/>
                <w:spacing w:val="0"/>
                <w:sz w:val="21"/>
              </w:rPr>
            </w:pPr>
            <w:r w:rsidRPr="00B23439">
              <w:rPr>
                <w:rFonts w:ascii="宋体" w:eastAsia="宋体" w:hAnsi="宋体" w:hint="eastAsia"/>
                <w:spacing w:val="0"/>
                <w:sz w:val="21"/>
              </w:rPr>
              <w:t>针对脑磁共振血管</w:t>
            </w:r>
            <w:r w:rsidRPr="00B23439">
              <w:rPr>
                <w:rFonts w:ascii="宋体" w:eastAsia="宋体" w:hAnsi="宋体"/>
                <w:spacing w:val="0"/>
                <w:sz w:val="21"/>
              </w:rPr>
              <w:t>造影</w:t>
            </w:r>
            <w:r w:rsidRPr="00B23439">
              <w:rPr>
                <w:rFonts w:ascii="宋体" w:eastAsia="宋体" w:hAnsi="宋体" w:hint="eastAsia"/>
                <w:spacing w:val="0"/>
                <w:sz w:val="21"/>
              </w:rPr>
              <w:t>（MRA）三维成像数据：提出一种新颖的统计学脑血管分割模型，其高级过程采用多模式空间邻域能量模型，低级过程参数和正则化参数的实现了自动估计，提高了脑MRA分割的精度和复杂环境下血管探测的敏感性。</w:t>
            </w:r>
          </w:p>
          <w:p w14:paraId="5B81B4B9" w14:textId="77777777" w:rsidR="00DC2801" w:rsidRPr="00B23439" w:rsidRDefault="00DC2801" w:rsidP="00DC2801">
            <w:pPr>
              <w:pStyle w:val="af7"/>
              <w:numPr>
                <w:ilvl w:val="0"/>
                <w:numId w:val="14"/>
              </w:numPr>
              <w:tabs>
                <w:tab w:val="left" w:pos="709"/>
              </w:tabs>
              <w:spacing w:line="276" w:lineRule="auto"/>
              <w:ind w:left="0" w:firstLineChars="0" w:firstLine="420"/>
              <w:rPr>
                <w:rFonts w:ascii="宋体" w:eastAsia="宋体" w:hAnsi="宋体"/>
                <w:spacing w:val="0"/>
                <w:sz w:val="21"/>
              </w:rPr>
            </w:pPr>
            <w:r w:rsidRPr="00B23439">
              <w:rPr>
                <w:rFonts w:ascii="宋体" w:eastAsia="宋体" w:hAnsi="宋体" w:hint="eastAsia"/>
                <w:spacing w:val="0"/>
                <w:sz w:val="21"/>
              </w:rPr>
              <w:t>针对三维多模态血管造影图像：提出一种基于血管特征图的统计学建模方法，实现了多模态血管造影数据分割</w:t>
            </w:r>
            <w:r w:rsidRPr="00B23439">
              <w:rPr>
                <w:rFonts w:ascii="宋体" w:eastAsia="宋体" w:hAnsi="宋体"/>
                <w:spacing w:val="0"/>
                <w:sz w:val="21"/>
              </w:rPr>
              <w:t>。</w:t>
            </w:r>
          </w:p>
          <w:p w14:paraId="19FF1039" w14:textId="77777777" w:rsidR="00DC2801" w:rsidRPr="00B23439" w:rsidRDefault="00DC2801" w:rsidP="00DC2801">
            <w:pPr>
              <w:pStyle w:val="af7"/>
              <w:numPr>
                <w:ilvl w:val="0"/>
                <w:numId w:val="14"/>
              </w:numPr>
              <w:tabs>
                <w:tab w:val="left" w:pos="709"/>
              </w:tabs>
              <w:spacing w:line="276" w:lineRule="auto"/>
              <w:ind w:left="0" w:firstLineChars="0" w:firstLine="420"/>
              <w:rPr>
                <w:rFonts w:ascii="宋体" w:eastAsia="宋体" w:hAnsi="宋体"/>
                <w:spacing w:val="0"/>
                <w:sz w:val="21"/>
              </w:rPr>
            </w:pPr>
            <w:r w:rsidRPr="00B23439">
              <w:rPr>
                <w:rFonts w:ascii="宋体" w:eastAsia="宋体" w:hAnsi="宋体" w:hint="eastAsia"/>
                <w:spacing w:val="0"/>
                <w:sz w:val="21"/>
              </w:rPr>
              <w:t>针对医学图像中的多目标分割：</w:t>
            </w:r>
            <w:r w:rsidRPr="00B23439">
              <w:rPr>
                <w:rFonts w:ascii="宋体" w:eastAsia="宋体" w:hAnsi="宋体"/>
                <w:spacing w:val="0"/>
                <w:sz w:val="21"/>
              </w:rPr>
              <w:t>提出</w:t>
            </w:r>
            <w:r w:rsidRPr="00B23439">
              <w:rPr>
                <w:rFonts w:ascii="宋体" w:eastAsia="宋体" w:hAnsi="宋体" w:hint="eastAsia"/>
                <w:spacing w:val="0"/>
                <w:sz w:val="21"/>
              </w:rPr>
              <w:t>线块状目标分类和</w:t>
            </w:r>
            <w:r w:rsidRPr="00B23439">
              <w:rPr>
                <w:rFonts w:ascii="宋体" w:eastAsia="宋体" w:hAnsi="宋体"/>
                <w:spacing w:val="0"/>
                <w:sz w:val="21"/>
              </w:rPr>
              <w:t>自适应提取</w:t>
            </w:r>
            <w:r w:rsidRPr="00B23439">
              <w:rPr>
                <w:rFonts w:ascii="宋体" w:eastAsia="宋体" w:hAnsi="宋体" w:hint="eastAsia"/>
                <w:spacing w:val="0"/>
                <w:sz w:val="21"/>
              </w:rPr>
              <w:t>新方法——Ingenious</w:t>
            </w:r>
            <w:r w:rsidRPr="00B23439">
              <w:rPr>
                <w:rFonts w:ascii="宋体" w:eastAsia="宋体" w:hAnsi="宋体"/>
                <w:spacing w:val="0"/>
                <w:sz w:val="21"/>
              </w:rPr>
              <w:t xml:space="preserve"> </w:t>
            </w:r>
            <w:r w:rsidRPr="00B23439">
              <w:rPr>
                <w:rFonts w:ascii="宋体" w:eastAsia="宋体" w:hAnsi="宋体" w:hint="eastAsia"/>
                <w:spacing w:val="0"/>
                <w:sz w:val="21"/>
              </w:rPr>
              <w:t>Snake，实现了造影图像中的脏器分割及其关联的血管分割问题，从而发展了经典主动轮廓模型。</w:t>
            </w:r>
          </w:p>
          <w:p w14:paraId="691E2D93" w14:textId="77777777" w:rsidR="00DC2801" w:rsidRPr="00B23439" w:rsidRDefault="00DC2801" w:rsidP="00DC2801">
            <w:pPr>
              <w:spacing w:line="276" w:lineRule="auto"/>
              <w:rPr>
                <w:rFonts w:ascii="宋体" w:hAnsi="宋体"/>
              </w:rPr>
            </w:pPr>
            <w:r w:rsidRPr="00B23439">
              <w:rPr>
                <w:rFonts w:ascii="宋体" w:hAnsi="宋体" w:hint="eastAsia"/>
              </w:rPr>
              <w:t xml:space="preserve"> </w:t>
            </w:r>
            <w:r w:rsidRPr="00B23439">
              <w:rPr>
                <w:rFonts w:ascii="宋体" w:hAnsi="宋体"/>
              </w:rPr>
              <w:t xml:space="preserve">   5.</w:t>
            </w:r>
            <w:r w:rsidRPr="00B23439">
              <w:rPr>
                <w:rFonts w:ascii="宋体" w:hAnsi="宋体" w:hint="eastAsia"/>
              </w:rPr>
              <w:t xml:space="preserve"> 提出一种冠状动脉</w:t>
            </w:r>
            <w:r w:rsidRPr="00B23439">
              <w:rPr>
                <w:rFonts w:ascii="宋体" w:hAnsi="宋体"/>
              </w:rPr>
              <w:t>血管造影图像数据的仿真方法</w:t>
            </w:r>
            <w:r w:rsidRPr="00B23439">
              <w:rPr>
                <w:rFonts w:ascii="宋体" w:hAnsi="宋体" w:hint="eastAsia"/>
              </w:rPr>
              <w:t>：能够</w:t>
            </w:r>
            <w:r w:rsidRPr="00B23439">
              <w:rPr>
                <w:rFonts w:ascii="宋体" w:hAnsi="宋体"/>
              </w:rPr>
              <w:t>生成多变的血管结构</w:t>
            </w:r>
            <w:r w:rsidRPr="00B23439">
              <w:rPr>
                <w:rFonts w:ascii="宋体" w:hAnsi="宋体" w:hint="eastAsia"/>
              </w:rPr>
              <w:t>并模拟血管造影数据</w:t>
            </w:r>
            <w:r w:rsidRPr="00B23439">
              <w:rPr>
                <w:rFonts w:ascii="宋体" w:hAnsi="宋体"/>
              </w:rPr>
              <w:t>背景</w:t>
            </w:r>
            <w:r w:rsidRPr="00B23439">
              <w:rPr>
                <w:rFonts w:ascii="宋体" w:hAnsi="宋体" w:hint="eastAsia"/>
              </w:rPr>
              <w:t>，对于模型驱动和数据驱动方法研究具有重要意义。</w:t>
            </w:r>
          </w:p>
          <w:p w14:paraId="45C75C8F" w14:textId="77777777" w:rsidR="00DC2801" w:rsidRPr="00B23439" w:rsidRDefault="00DC2801" w:rsidP="00DC2801">
            <w:pPr>
              <w:widowControl/>
              <w:ind w:firstLineChars="200" w:firstLine="420"/>
              <w:jc w:val="left"/>
              <w:rPr>
                <w:rFonts w:ascii="宋体" w:hAnsi="宋体"/>
              </w:rPr>
            </w:pPr>
            <w:r w:rsidRPr="00B23439">
              <w:rPr>
                <w:rFonts w:ascii="宋体" w:hAnsi="宋体" w:hint="eastAsia"/>
              </w:rPr>
              <w:t>该项目研究得到国内外自然科学和计算机科学等领域专家教授以及中国科学院的高度认可，已多次在MICCAI、EMBS等国内外著名会议做主题和分组报告，推动了本学科及相关学科的发展。</w:t>
            </w:r>
          </w:p>
          <w:p w14:paraId="7EDFA535" w14:textId="0C36B2F8" w:rsidR="00E011BB" w:rsidRPr="000D3F46" w:rsidRDefault="00DC2801" w:rsidP="00DC2801">
            <w:pPr>
              <w:spacing w:beforeLines="50" w:before="120"/>
              <w:ind w:firstLineChars="200" w:firstLine="420"/>
              <w:rPr>
                <w:rFonts w:ascii="宋体" w:hAnsi="宋体"/>
                <w:color w:val="000000" w:themeColor="text1"/>
              </w:rPr>
            </w:pPr>
            <w:r w:rsidRPr="00B23439">
              <w:rPr>
                <w:rFonts w:ascii="宋体" w:hAnsi="宋体" w:hint="eastAsia"/>
              </w:rPr>
              <w:t>提名该项目为吴文俊人工智能自然科学奖三等奖。</w:t>
            </w:r>
          </w:p>
        </w:tc>
      </w:tr>
    </w:tbl>
    <w:p w14:paraId="6765CC7A" w14:textId="4AE8C1AE" w:rsidR="00E011BB" w:rsidRPr="00532DFB" w:rsidRDefault="000D3673">
      <w:pPr>
        <w:pStyle w:val="a8"/>
        <w:ind w:firstLineChars="0" w:firstLine="0"/>
        <w:jc w:val="center"/>
        <w:outlineLvl w:val="1"/>
        <w:rPr>
          <w:rFonts w:ascii="宋体" w:hAnsi="宋体"/>
          <w:b/>
          <w:bCs/>
          <w:color w:val="000000" w:themeColor="text1"/>
          <w:sz w:val="28"/>
        </w:rPr>
      </w:pPr>
      <w:r w:rsidRPr="00532DFB">
        <w:rPr>
          <w:rFonts w:ascii="宋体" w:hAnsi="宋体"/>
          <w:color w:val="000000" w:themeColor="text1"/>
          <w:sz w:val="28"/>
        </w:rPr>
        <w:br w:type="page"/>
      </w:r>
      <w:r w:rsidR="00014F87">
        <w:rPr>
          <w:rFonts w:ascii="宋体" w:hAnsi="宋体" w:hint="eastAsia"/>
          <w:b/>
          <w:bCs/>
          <w:color w:val="000000" w:themeColor="text1"/>
          <w:sz w:val="28"/>
        </w:rPr>
        <w:lastRenderedPageBreak/>
        <w:t>四</w:t>
      </w:r>
      <w:r w:rsidRPr="00532DFB">
        <w:rPr>
          <w:rFonts w:ascii="宋体" w:hAnsi="宋体"/>
          <w:b/>
          <w:bCs/>
          <w:color w:val="000000" w:themeColor="text1"/>
          <w:sz w:val="28"/>
        </w:rPr>
        <w:t>、项目简介</w:t>
      </w:r>
    </w:p>
    <w:p w14:paraId="2A1102C4" w14:textId="77777777" w:rsidR="00F71D36" w:rsidRPr="00B23439" w:rsidRDefault="00F71D36" w:rsidP="00F71D36">
      <w:pPr>
        <w:widowControl/>
        <w:tabs>
          <w:tab w:val="left" w:pos="720"/>
        </w:tabs>
        <w:snapToGrid w:val="0"/>
        <w:spacing w:beforeLines="50" w:before="120" w:afterLines="50" w:after="120" w:line="360" w:lineRule="exact"/>
        <w:ind w:firstLineChars="200" w:firstLine="480"/>
        <w:rPr>
          <w:rFonts w:asciiTheme="minorEastAsia" w:eastAsiaTheme="minorEastAsia" w:hAnsiTheme="minorEastAsia"/>
          <w:spacing w:val="-2"/>
          <w:sz w:val="24"/>
          <w:szCs w:val="24"/>
        </w:rPr>
      </w:pPr>
      <w:r w:rsidRPr="00B23439">
        <w:rPr>
          <w:rFonts w:asciiTheme="minorEastAsia" w:eastAsiaTheme="minorEastAsia" w:hAnsiTheme="minorEastAsia" w:hint="eastAsia"/>
          <w:sz w:val="24"/>
          <w:szCs w:val="24"/>
        </w:rPr>
        <w:t>心、脑血管具有复杂的分支和周期性连接，不同个体之间存在明显差异，精确提取心脑血管并定位病灶具有重大临床意义。常见的病理性变化包括：血管瘤、血管狭窄、</w:t>
      </w:r>
      <w:r w:rsidRPr="00B23439">
        <w:rPr>
          <w:rFonts w:asciiTheme="minorEastAsia" w:eastAsiaTheme="minorEastAsia" w:hAnsiTheme="minorEastAsia"/>
          <w:sz w:val="24"/>
          <w:szCs w:val="24"/>
        </w:rPr>
        <w:t>动静脉畸形</w:t>
      </w:r>
      <w:r w:rsidRPr="00B23439">
        <w:rPr>
          <w:rFonts w:asciiTheme="minorEastAsia" w:eastAsiaTheme="minorEastAsia" w:hAnsiTheme="minorEastAsia" w:hint="eastAsia"/>
          <w:sz w:val="24"/>
          <w:szCs w:val="24"/>
        </w:rPr>
        <w:t>团，以及脑肿瘤相关的血供等，由此引发冠心病和脑卒中等重大疾病。各类心脑血管疾病的计算及辅助诊断和治疗与血管造影图像的血管分割和拓扑结构分析密切相关。</w:t>
      </w:r>
    </w:p>
    <w:p w14:paraId="69A3E447" w14:textId="77777777" w:rsidR="00F71D36" w:rsidRPr="00B23439" w:rsidRDefault="00F71D36" w:rsidP="00F71D36">
      <w:pPr>
        <w:widowControl/>
        <w:tabs>
          <w:tab w:val="left" w:pos="720"/>
        </w:tabs>
        <w:snapToGrid w:val="0"/>
        <w:spacing w:beforeLines="50" w:before="120" w:afterLines="50" w:after="120" w:line="360" w:lineRule="exact"/>
        <w:ind w:firstLineChars="200" w:firstLine="472"/>
        <w:rPr>
          <w:rFonts w:asciiTheme="minorEastAsia" w:eastAsiaTheme="minorEastAsia" w:hAnsiTheme="minorEastAsia"/>
          <w:spacing w:val="-2"/>
          <w:sz w:val="24"/>
          <w:szCs w:val="24"/>
        </w:rPr>
      </w:pPr>
      <w:r w:rsidRPr="00B23439">
        <w:rPr>
          <w:rFonts w:asciiTheme="minorEastAsia" w:eastAsiaTheme="minorEastAsia" w:hAnsiTheme="minorEastAsia" w:hint="eastAsia"/>
          <w:spacing w:val="-2"/>
          <w:sz w:val="24"/>
          <w:szCs w:val="24"/>
        </w:rPr>
        <w:t>面向心脑血管病变和肿瘤等重大疾病救治，以血管三维可视化辅助诊断系统为代表的计算机辅助介入手术是微创诊疗的发展趋势，也是诊疗一体化和智能手术机器人技术研发的组成部分。项目建立了新颖的心脑血管造影图像的血管拓扑结构提取方法及其病灶诊断途径，并开发了血管的计算机辅助诊疗系统，能够有效推动血管疾病诊疗水平的提高和发展，彰显了积极意义。项目针对</w:t>
      </w:r>
      <w:r w:rsidRPr="00B23439">
        <w:rPr>
          <w:rFonts w:asciiTheme="minorEastAsia" w:eastAsiaTheme="minorEastAsia" w:hAnsiTheme="minorEastAsia" w:hint="eastAsia"/>
          <w:sz w:val="24"/>
          <w:szCs w:val="24"/>
        </w:rPr>
        <w:t>磁共振血管造影</w:t>
      </w:r>
      <w:r w:rsidRPr="00B23439">
        <w:rPr>
          <w:rFonts w:asciiTheme="minorEastAsia" w:eastAsiaTheme="minorEastAsia" w:hAnsiTheme="minorEastAsia" w:hint="eastAsia"/>
          <w:spacing w:val="-2"/>
          <w:sz w:val="24"/>
          <w:szCs w:val="24"/>
        </w:rPr>
        <w:t>（MRA）</w:t>
      </w:r>
      <w:r w:rsidRPr="00B23439">
        <w:rPr>
          <w:rFonts w:asciiTheme="minorEastAsia" w:eastAsiaTheme="minorEastAsia" w:hAnsiTheme="minorEastAsia" w:hint="eastAsia"/>
          <w:sz w:val="24"/>
          <w:szCs w:val="24"/>
        </w:rPr>
        <w:t>图像</w:t>
      </w:r>
      <w:r w:rsidRPr="00B23439">
        <w:rPr>
          <w:rFonts w:asciiTheme="minorEastAsia" w:eastAsiaTheme="minorEastAsia" w:hAnsiTheme="minorEastAsia" w:hint="eastAsia"/>
          <w:spacing w:val="-2"/>
          <w:sz w:val="24"/>
          <w:szCs w:val="24"/>
        </w:rPr>
        <w:t>进行脑部动静脉畸形（AVM）团的计算机辅助分析，先后开展了冠脉造影图像处理、全脑MRA血管提取、动静脉分类、AVM病灶孤立等重要科学问题研究，提出了非常有价值的研究方案和详细技术路线。本项目实施中面临的主要挑战和重要贡献是：</w:t>
      </w:r>
      <w:bookmarkStart w:id="0" w:name="OLE_LINK7"/>
      <w:r w:rsidRPr="00B23439">
        <w:rPr>
          <w:rFonts w:asciiTheme="minorEastAsia" w:eastAsiaTheme="minorEastAsia" w:hAnsiTheme="minorEastAsia" w:hint="eastAsia"/>
          <w:spacing w:val="-2"/>
          <w:sz w:val="24"/>
          <w:szCs w:val="24"/>
        </w:rPr>
        <w:t>1）针对术中二维</w:t>
      </w:r>
      <w:r w:rsidRPr="00B23439">
        <w:rPr>
          <w:rFonts w:asciiTheme="minorEastAsia" w:eastAsiaTheme="minorEastAsia" w:hAnsiTheme="minorEastAsia" w:hint="eastAsia"/>
          <w:sz w:val="24"/>
          <w:szCs w:val="24"/>
        </w:rPr>
        <w:t>X</w:t>
      </w:r>
      <w:r w:rsidRPr="00B23439">
        <w:rPr>
          <w:rFonts w:asciiTheme="minorEastAsia" w:eastAsiaTheme="minorEastAsia" w:hAnsiTheme="minorEastAsia"/>
          <w:sz w:val="24"/>
          <w:szCs w:val="24"/>
        </w:rPr>
        <w:t>-Ray</w:t>
      </w:r>
      <w:r w:rsidRPr="00B23439">
        <w:rPr>
          <w:rFonts w:asciiTheme="minorEastAsia" w:eastAsiaTheme="minorEastAsia" w:hAnsiTheme="minorEastAsia" w:hint="eastAsia"/>
          <w:sz w:val="24"/>
          <w:szCs w:val="24"/>
        </w:rPr>
        <w:t>图像和</w:t>
      </w:r>
      <w:r w:rsidRPr="00B23439">
        <w:rPr>
          <w:rFonts w:asciiTheme="minorEastAsia" w:eastAsiaTheme="minorEastAsia" w:hAnsiTheme="minorEastAsia" w:hint="eastAsia"/>
          <w:spacing w:val="-2"/>
          <w:sz w:val="24"/>
          <w:szCs w:val="24"/>
        </w:rPr>
        <w:t>数字减影血管造影（DSA）投影图像，建立了</w:t>
      </w:r>
      <w:r w:rsidRPr="00B23439">
        <w:rPr>
          <w:rFonts w:asciiTheme="minorEastAsia" w:eastAsiaTheme="minorEastAsia" w:hAnsiTheme="minorEastAsia" w:hint="eastAsia"/>
          <w:sz w:val="24"/>
          <w:szCs w:val="24"/>
        </w:rPr>
        <w:t>基于</w:t>
      </w:r>
      <w:r w:rsidRPr="00B23439">
        <w:rPr>
          <w:rFonts w:asciiTheme="minorEastAsia" w:eastAsiaTheme="minorEastAsia" w:hAnsiTheme="minorEastAsia"/>
          <w:sz w:val="24"/>
          <w:szCs w:val="24"/>
        </w:rPr>
        <w:t>多特征</w:t>
      </w:r>
      <w:r w:rsidRPr="00B23439">
        <w:rPr>
          <w:rFonts w:asciiTheme="minorEastAsia" w:eastAsiaTheme="minorEastAsia" w:hAnsiTheme="minorEastAsia" w:hint="eastAsia"/>
          <w:sz w:val="24"/>
          <w:szCs w:val="24"/>
        </w:rPr>
        <w:t>血管测度的血管结构</w:t>
      </w:r>
      <w:r w:rsidRPr="00B23439">
        <w:rPr>
          <w:rFonts w:asciiTheme="minorEastAsia" w:eastAsiaTheme="minorEastAsia" w:hAnsiTheme="minorEastAsia"/>
          <w:sz w:val="24"/>
          <w:szCs w:val="24"/>
        </w:rPr>
        <w:t>识别和测量</w:t>
      </w:r>
      <w:r w:rsidRPr="00B23439">
        <w:rPr>
          <w:rFonts w:asciiTheme="minorEastAsia" w:eastAsiaTheme="minorEastAsia" w:hAnsiTheme="minorEastAsia" w:hint="eastAsia"/>
          <w:sz w:val="24"/>
          <w:szCs w:val="24"/>
        </w:rPr>
        <w:t>方法，并提出基于区域增长和概率跟踪的血管路径提取方法，提高了上述方法的速度和自动化程度</w:t>
      </w:r>
      <w:r w:rsidRPr="00B23439">
        <w:rPr>
          <w:rFonts w:asciiTheme="minorEastAsia" w:eastAsiaTheme="minorEastAsia" w:hAnsiTheme="minorEastAsia"/>
          <w:sz w:val="24"/>
          <w:szCs w:val="24"/>
        </w:rPr>
        <w:t>。</w:t>
      </w:r>
      <w:r w:rsidRPr="00B23439">
        <w:rPr>
          <w:rFonts w:asciiTheme="minorEastAsia" w:eastAsiaTheme="minorEastAsia" w:hAnsiTheme="minorEastAsia" w:hint="eastAsia"/>
          <w:spacing w:val="-2"/>
          <w:sz w:val="24"/>
          <w:szCs w:val="24"/>
        </w:rPr>
        <w:t>2）针对三维血管分割和病灶结构的量化描述存在血管结构信息不全等理论瓶颈，提出了优化的统计学混合概率模型以增强血管分割的精度和灵敏度，从而在低信噪比造影数据中提高了血管分割的精度和分割结果的血管网络覆盖率；在此基础上，</w:t>
      </w:r>
      <w:r w:rsidRPr="00B23439">
        <w:rPr>
          <w:rFonts w:asciiTheme="minorEastAsia" w:eastAsiaTheme="minorEastAsia" w:hAnsiTheme="minorEastAsia" w:hint="eastAsia"/>
          <w:sz w:val="24"/>
          <w:szCs w:val="24"/>
        </w:rPr>
        <w:t>提出了一种基于血管特征图的统计学建模方法，实现了多模态三维造影数据的建模；为提高脑MRA血管结构提取的精度和普适性，</w:t>
      </w:r>
      <w:r w:rsidRPr="00B23439">
        <w:rPr>
          <w:rFonts w:asciiTheme="minorEastAsia" w:eastAsiaTheme="minorEastAsia" w:hAnsiTheme="minorEastAsia" w:hint="eastAsia"/>
          <w:spacing w:val="-2"/>
          <w:sz w:val="24"/>
          <w:szCs w:val="24"/>
        </w:rPr>
        <w:t>提出了MR设备型号无关的脑血管造影数据的自适应分割方法，从而解决了统计学最大后验概率Markov随机场（MAP</w:t>
      </w:r>
      <w:r w:rsidRPr="00B23439">
        <w:rPr>
          <w:rFonts w:asciiTheme="minorEastAsia" w:eastAsiaTheme="minorEastAsia" w:hAnsiTheme="minorEastAsia"/>
          <w:spacing w:val="-2"/>
          <w:sz w:val="24"/>
          <w:szCs w:val="24"/>
        </w:rPr>
        <w:t>-MRF</w:t>
      </w:r>
      <w:r w:rsidRPr="00B23439">
        <w:rPr>
          <w:rFonts w:asciiTheme="minorEastAsia" w:eastAsiaTheme="minorEastAsia" w:hAnsiTheme="minorEastAsia" w:hint="eastAsia"/>
          <w:spacing w:val="-2"/>
          <w:sz w:val="24"/>
          <w:szCs w:val="24"/>
        </w:rPr>
        <w:t>）建模的应用瓶颈。3）结合术前三维、术中二维血管造影图像的分割，开展了心脑血管介入手术计划和导航方法研究和应用：开发了多模态医学图像中的血管介入路径规划和介入治疗可视化系统，能够有效反应脑血管和皮层沟回等结构形态信息，实现脑动静脉结构精确分割、解剖结构的精确定位、三维重建和逼真显示；结合脑组织与脑血管结构信息，综合利用各种核提取算法和后处理技术进行复杂血管结构量化分析和病灶描述。</w:t>
      </w:r>
      <w:bookmarkEnd w:id="0"/>
    </w:p>
    <w:p w14:paraId="4F797825" w14:textId="77777777" w:rsidR="00F71D36" w:rsidRPr="00B23439" w:rsidRDefault="00F71D36" w:rsidP="00F71D36">
      <w:pPr>
        <w:spacing w:beforeLines="50" w:before="120" w:afterLines="50" w:after="120" w:line="360" w:lineRule="exact"/>
        <w:ind w:firstLineChars="200" w:firstLine="472"/>
        <w:rPr>
          <w:rFonts w:asciiTheme="minorEastAsia" w:eastAsiaTheme="minorEastAsia" w:hAnsiTheme="minorEastAsia"/>
          <w:spacing w:val="-2"/>
          <w:sz w:val="24"/>
          <w:szCs w:val="24"/>
        </w:rPr>
      </w:pPr>
      <w:r w:rsidRPr="00B23439">
        <w:rPr>
          <w:rFonts w:asciiTheme="minorEastAsia" w:eastAsiaTheme="minorEastAsia" w:hAnsiTheme="minorEastAsia" w:hint="eastAsia"/>
          <w:spacing w:val="-2"/>
          <w:sz w:val="24"/>
          <w:szCs w:val="24"/>
        </w:rPr>
        <w:t>截止2</w:t>
      </w:r>
      <w:r w:rsidRPr="00B23439">
        <w:rPr>
          <w:rFonts w:asciiTheme="minorEastAsia" w:eastAsiaTheme="minorEastAsia" w:hAnsiTheme="minorEastAsia"/>
          <w:spacing w:val="-2"/>
          <w:sz w:val="24"/>
          <w:szCs w:val="24"/>
        </w:rPr>
        <w:t>018</w:t>
      </w:r>
      <w:r w:rsidRPr="00B23439">
        <w:rPr>
          <w:rFonts w:asciiTheme="minorEastAsia" w:eastAsiaTheme="minorEastAsia" w:hAnsiTheme="minorEastAsia" w:hint="eastAsia"/>
          <w:spacing w:val="-2"/>
          <w:sz w:val="24"/>
          <w:szCs w:val="24"/>
        </w:rPr>
        <w:t>年，相关工作发表SCI期刊代表性论文5篇、国内核心期刊代表性论文3篇，申请国内外发明专利8项，研发脑血管可视化诊疗系统和手术计划平台软件1套。在此基础上，该研究内容近两年在计算机与人工智能领域著名SCI期刊新发表论文5篇，在计算机/机器人辅助血管介入方面新增专利1</w:t>
      </w:r>
      <w:r w:rsidRPr="00B23439">
        <w:rPr>
          <w:rFonts w:asciiTheme="minorEastAsia" w:eastAsiaTheme="minorEastAsia" w:hAnsiTheme="minorEastAsia"/>
          <w:spacing w:val="-2"/>
          <w:sz w:val="24"/>
          <w:szCs w:val="24"/>
        </w:rPr>
        <w:t>0</w:t>
      </w:r>
      <w:r w:rsidRPr="00B23439">
        <w:rPr>
          <w:rFonts w:asciiTheme="minorEastAsia" w:eastAsiaTheme="minorEastAsia" w:hAnsiTheme="minorEastAsia" w:hint="eastAsia"/>
          <w:spacing w:val="-2"/>
          <w:sz w:val="24"/>
          <w:szCs w:val="24"/>
        </w:rPr>
        <w:t>项，并完成多例巴马猪的机器人血管介入实验以及相关内容的临床评估与应用，取得积极效果和社会影响。</w:t>
      </w:r>
    </w:p>
    <w:p w14:paraId="3EF2E7A5" w14:textId="77777777" w:rsidR="00AD20E2" w:rsidRPr="00F71D36" w:rsidRDefault="00AD20E2" w:rsidP="00AA0D14">
      <w:pPr>
        <w:spacing w:line="324" w:lineRule="auto"/>
        <w:ind w:firstLine="420"/>
        <w:rPr>
          <w:rFonts w:ascii="宋体" w:hAnsi="宋体"/>
          <w:spacing w:val="-2"/>
          <w:szCs w:val="21"/>
        </w:rPr>
      </w:pPr>
      <w:bookmarkStart w:id="1" w:name="_GoBack"/>
      <w:bookmarkEnd w:id="1"/>
    </w:p>
    <w:p w14:paraId="07AD7C3D" w14:textId="56E7CA76" w:rsidR="00916052" w:rsidRPr="00532DFB" w:rsidRDefault="000D3673" w:rsidP="00916052">
      <w:pPr>
        <w:pStyle w:val="a8"/>
        <w:ind w:firstLineChars="0" w:firstLine="0"/>
        <w:jc w:val="center"/>
        <w:outlineLvl w:val="1"/>
        <w:rPr>
          <w:rFonts w:ascii="宋体" w:hAnsi="宋体"/>
          <w:b/>
          <w:color w:val="000000" w:themeColor="text1"/>
          <w:sz w:val="28"/>
        </w:rPr>
      </w:pPr>
      <w:r w:rsidRPr="00AD20E2">
        <w:rPr>
          <w:rFonts w:ascii="宋体" w:hAnsi="宋体"/>
          <w:spacing w:val="-2"/>
          <w:sz w:val="21"/>
        </w:rPr>
        <w:br w:type="page"/>
      </w:r>
    </w:p>
    <w:p w14:paraId="3D09D23F" w14:textId="7197CAAC" w:rsidR="00125AF6" w:rsidRPr="00772F81" w:rsidRDefault="00014F87" w:rsidP="00125AF6">
      <w:pPr>
        <w:spacing w:line="360" w:lineRule="auto"/>
        <w:ind w:firstLineChars="200" w:firstLine="562"/>
        <w:jc w:val="center"/>
        <w:outlineLvl w:val="1"/>
        <w:rPr>
          <w:rFonts w:ascii="宋体" w:hAnsi="宋体"/>
          <w:color w:val="000000"/>
          <w:szCs w:val="21"/>
        </w:rPr>
      </w:pPr>
      <w:r>
        <w:rPr>
          <w:rFonts w:ascii="宋体" w:hAnsi="宋体" w:hint="eastAsia"/>
          <w:b/>
          <w:color w:val="000000"/>
          <w:sz w:val="28"/>
        </w:rPr>
        <w:lastRenderedPageBreak/>
        <w:t>五</w:t>
      </w:r>
      <w:r w:rsidR="00125AF6" w:rsidRPr="00772F81">
        <w:rPr>
          <w:rFonts w:ascii="宋体" w:hAnsi="宋体"/>
          <w:b/>
          <w:color w:val="000000"/>
          <w:sz w:val="28"/>
        </w:rPr>
        <w:t>、</w:t>
      </w:r>
      <w:r w:rsidR="00125AF6" w:rsidRPr="00772F81">
        <w:rPr>
          <w:rFonts w:ascii="宋体" w:hAnsi="宋体" w:hint="eastAsia"/>
          <w:b/>
          <w:color w:val="000000"/>
          <w:sz w:val="28"/>
        </w:rPr>
        <w:t>代表性论文（专著）目录</w:t>
      </w:r>
      <w:r w:rsidR="00125AF6" w:rsidRPr="00772F81">
        <w:rPr>
          <w:rFonts w:ascii="宋体" w:hAnsi="宋体" w:hint="eastAsia"/>
          <w:color w:val="000000"/>
          <w:szCs w:val="21"/>
        </w:rPr>
        <w:t>（不超过8篇）</w:t>
      </w:r>
    </w:p>
    <w:tbl>
      <w:tblPr>
        <w:tblW w:w="900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16"/>
        <w:gridCol w:w="2976"/>
        <w:gridCol w:w="567"/>
        <w:gridCol w:w="567"/>
        <w:gridCol w:w="567"/>
        <w:gridCol w:w="567"/>
        <w:gridCol w:w="851"/>
        <w:gridCol w:w="567"/>
        <w:gridCol w:w="1276"/>
        <w:gridCol w:w="649"/>
      </w:tblGrid>
      <w:tr w:rsidR="00125AF6" w:rsidRPr="00772F81" w14:paraId="20201B84" w14:textId="77777777" w:rsidTr="006153D6">
        <w:trPr>
          <w:trHeight w:val="1556"/>
          <w:jc w:val="center"/>
        </w:trPr>
        <w:tc>
          <w:tcPr>
            <w:tcW w:w="416" w:type="dxa"/>
            <w:vAlign w:val="center"/>
          </w:tcPr>
          <w:p w14:paraId="3CD3922E" w14:textId="77777777" w:rsidR="00125AF6" w:rsidRPr="00772F81" w:rsidRDefault="00125AF6" w:rsidP="006153D6">
            <w:pPr>
              <w:adjustRightInd w:val="0"/>
              <w:spacing w:after="50" w:line="440" w:lineRule="exact"/>
              <w:jc w:val="center"/>
              <w:outlineLvl w:val="1"/>
              <w:rPr>
                <w:rFonts w:ascii="宋体" w:hAnsi="宋体"/>
                <w:color w:val="000000"/>
                <w:szCs w:val="28"/>
              </w:rPr>
            </w:pPr>
            <w:r w:rsidRPr="00772F81">
              <w:rPr>
                <w:rFonts w:ascii="宋体" w:hAnsi="宋体" w:hint="eastAsia"/>
                <w:color w:val="000000"/>
                <w:szCs w:val="28"/>
              </w:rPr>
              <w:t>序号</w:t>
            </w:r>
          </w:p>
        </w:tc>
        <w:tc>
          <w:tcPr>
            <w:tcW w:w="2976" w:type="dxa"/>
            <w:vAlign w:val="center"/>
          </w:tcPr>
          <w:p w14:paraId="1B9BB9A4" w14:textId="77777777" w:rsidR="00125AF6" w:rsidRPr="00772F81" w:rsidRDefault="00125AF6" w:rsidP="006153D6">
            <w:pPr>
              <w:adjustRightInd w:val="0"/>
              <w:spacing w:line="0" w:lineRule="atLeast"/>
              <w:ind w:leftChars="-50" w:left="-105" w:rightChars="-50" w:right="-105"/>
              <w:jc w:val="center"/>
              <w:outlineLvl w:val="1"/>
              <w:rPr>
                <w:rFonts w:ascii="宋体" w:hAnsi="宋体"/>
                <w:color w:val="000000"/>
                <w:szCs w:val="28"/>
              </w:rPr>
            </w:pPr>
            <w:r w:rsidRPr="00772F81">
              <w:rPr>
                <w:rFonts w:ascii="宋体" w:hAnsi="宋体" w:hint="eastAsia"/>
                <w:color w:val="000000"/>
                <w:szCs w:val="28"/>
              </w:rPr>
              <w:t>论文（专著）名称/刊名/作者</w:t>
            </w:r>
          </w:p>
        </w:tc>
        <w:tc>
          <w:tcPr>
            <w:tcW w:w="567" w:type="dxa"/>
            <w:vAlign w:val="center"/>
          </w:tcPr>
          <w:p w14:paraId="402D94A1" w14:textId="77777777" w:rsidR="00125AF6" w:rsidRPr="00772F81" w:rsidRDefault="00125AF6" w:rsidP="006153D6">
            <w:pPr>
              <w:adjustRightInd w:val="0"/>
              <w:spacing w:line="0" w:lineRule="atLeast"/>
              <w:ind w:leftChars="-50" w:left="-105" w:rightChars="-50" w:right="-105"/>
              <w:jc w:val="center"/>
              <w:outlineLvl w:val="1"/>
              <w:rPr>
                <w:rFonts w:ascii="宋体" w:hAnsi="宋体"/>
                <w:color w:val="000000"/>
                <w:szCs w:val="28"/>
              </w:rPr>
            </w:pPr>
            <w:r w:rsidRPr="00772F81">
              <w:rPr>
                <w:rFonts w:ascii="宋体" w:hAnsi="宋体" w:hint="eastAsia"/>
                <w:color w:val="000000"/>
                <w:szCs w:val="28"/>
              </w:rPr>
              <w:t>年卷页码</w:t>
            </w:r>
          </w:p>
          <w:p w14:paraId="2FABCC57" w14:textId="77777777" w:rsidR="00125AF6" w:rsidRPr="00772F81" w:rsidRDefault="00125AF6" w:rsidP="006153D6">
            <w:pPr>
              <w:adjustRightInd w:val="0"/>
              <w:spacing w:line="0" w:lineRule="atLeast"/>
              <w:ind w:leftChars="-50" w:left="-105" w:rightChars="-50" w:right="-105"/>
              <w:jc w:val="center"/>
              <w:outlineLvl w:val="1"/>
              <w:rPr>
                <w:rFonts w:ascii="宋体" w:hAnsi="宋体"/>
                <w:color w:val="000000"/>
                <w:szCs w:val="28"/>
              </w:rPr>
            </w:pPr>
            <w:r w:rsidRPr="00772F81">
              <w:rPr>
                <w:rFonts w:ascii="宋体" w:hAnsi="宋体" w:hint="eastAsia"/>
                <w:color w:val="000000"/>
                <w:szCs w:val="28"/>
              </w:rPr>
              <w:t>（xx年xx卷xx页）</w:t>
            </w:r>
          </w:p>
        </w:tc>
        <w:tc>
          <w:tcPr>
            <w:tcW w:w="567" w:type="dxa"/>
            <w:vAlign w:val="center"/>
          </w:tcPr>
          <w:p w14:paraId="6CCAF600" w14:textId="77777777" w:rsidR="00125AF6" w:rsidRPr="00772F81" w:rsidRDefault="00125AF6" w:rsidP="006153D6">
            <w:pPr>
              <w:adjustRightInd w:val="0"/>
              <w:spacing w:line="0" w:lineRule="atLeast"/>
              <w:ind w:leftChars="-50" w:left="-105" w:rightChars="-50" w:right="-105"/>
              <w:jc w:val="center"/>
              <w:outlineLvl w:val="1"/>
              <w:rPr>
                <w:rFonts w:ascii="宋体" w:hAnsi="宋体"/>
                <w:color w:val="000000"/>
                <w:szCs w:val="28"/>
              </w:rPr>
            </w:pPr>
            <w:r w:rsidRPr="00772F81">
              <w:rPr>
                <w:rFonts w:ascii="宋体" w:hAnsi="宋体" w:hint="eastAsia"/>
                <w:color w:val="000000"/>
                <w:szCs w:val="28"/>
              </w:rPr>
              <w:t>发表时间（年月 日）</w:t>
            </w:r>
          </w:p>
        </w:tc>
        <w:tc>
          <w:tcPr>
            <w:tcW w:w="567" w:type="dxa"/>
            <w:vAlign w:val="center"/>
          </w:tcPr>
          <w:p w14:paraId="414C5A62" w14:textId="77777777" w:rsidR="00125AF6" w:rsidRPr="00772F81" w:rsidRDefault="00125AF6" w:rsidP="006153D6">
            <w:pPr>
              <w:adjustRightInd w:val="0"/>
              <w:spacing w:line="0" w:lineRule="atLeast"/>
              <w:ind w:leftChars="-50" w:left="-105" w:rightChars="-50" w:right="-105"/>
              <w:jc w:val="center"/>
              <w:outlineLvl w:val="1"/>
              <w:rPr>
                <w:rFonts w:ascii="宋体" w:hAnsi="宋体"/>
                <w:color w:val="000000"/>
                <w:szCs w:val="28"/>
              </w:rPr>
            </w:pPr>
            <w:r w:rsidRPr="00772F81">
              <w:rPr>
                <w:rFonts w:ascii="宋体" w:hAnsi="宋体" w:hint="eastAsia"/>
                <w:color w:val="000000"/>
                <w:szCs w:val="28"/>
              </w:rPr>
              <w:t>通讯</w:t>
            </w:r>
          </w:p>
          <w:p w14:paraId="29342929" w14:textId="77777777" w:rsidR="00125AF6" w:rsidRPr="00772F81" w:rsidRDefault="00125AF6" w:rsidP="006153D6">
            <w:pPr>
              <w:adjustRightInd w:val="0"/>
              <w:spacing w:line="0" w:lineRule="atLeast"/>
              <w:ind w:leftChars="-50" w:left="-105" w:rightChars="-50" w:right="-105"/>
              <w:jc w:val="center"/>
              <w:outlineLvl w:val="1"/>
              <w:rPr>
                <w:rFonts w:ascii="宋体" w:hAnsi="宋体"/>
                <w:color w:val="000000"/>
                <w:szCs w:val="28"/>
              </w:rPr>
            </w:pPr>
            <w:r w:rsidRPr="00772F81">
              <w:rPr>
                <w:rFonts w:ascii="宋体" w:hAnsi="宋体" w:hint="eastAsia"/>
                <w:color w:val="000000"/>
                <w:szCs w:val="28"/>
              </w:rPr>
              <w:t>作者（含</w:t>
            </w:r>
          </w:p>
          <w:p w14:paraId="511BCF47" w14:textId="77777777" w:rsidR="00125AF6" w:rsidRPr="00772F81" w:rsidRDefault="00125AF6" w:rsidP="006153D6">
            <w:pPr>
              <w:adjustRightInd w:val="0"/>
              <w:spacing w:line="0" w:lineRule="atLeast"/>
              <w:ind w:leftChars="-50" w:left="-105" w:rightChars="-50" w:right="-105"/>
              <w:jc w:val="center"/>
              <w:outlineLvl w:val="1"/>
              <w:rPr>
                <w:rFonts w:ascii="宋体" w:hAnsi="宋体"/>
                <w:color w:val="000000"/>
                <w:szCs w:val="28"/>
              </w:rPr>
            </w:pPr>
            <w:r w:rsidRPr="00772F81">
              <w:rPr>
                <w:rFonts w:ascii="宋体" w:hAnsi="宋体" w:hint="eastAsia"/>
                <w:color w:val="000000"/>
                <w:szCs w:val="28"/>
              </w:rPr>
              <w:t>共同）</w:t>
            </w:r>
          </w:p>
        </w:tc>
        <w:tc>
          <w:tcPr>
            <w:tcW w:w="567" w:type="dxa"/>
            <w:vAlign w:val="center"/>
          </w:tcPr>
          <w:p w14:paraId="32EBB847" w14:textId="77777777" w:rsidR="00125AF6" w:rsidRPr="00772F81" w:rsidRDefault="00125AF6" w:rsidP="006153D6">
            <w:pPr>
              <w:adjustRightInd w:val="0"/>
              <w:spacing w:line="0" w:lineRule="atLeast"/>
              <w:ind w:leftChars="-50" w:left="-105" w:rightChars="-50" w:right="-105"/>
              <w:jc w:val="center"/>
              <w:outlineLvl w:val="1"/>
              <w:rPr>
                <w:rFonts w:ascii="宋体" w:hAnsi="宋体"/>
                <w:color w:val="000000"/>
                <w:szCs w:val="28"/>
              </w:rPr>
            </w:pPr>
            <w:r w:rsidRPr="00772F81">
              <w:rPr>
                <w:rFonts w:ascii="宋体" w:hAnsi="宋体" w:hint="eastAsia"/>
                <w:color w:val="000000"/>
                <w:szCs w:val="28"/>
              </w:rPr>
              <w:t>第一作者（含共同）</w:t>
            </w:r>
          </w:p>
        </w:tc>
        <w:tc>
          <w:tcPr>
            <w:tcW w:w="851" w:type="dxa"/>
            <w:vAlign w:val="center"/>
          </w:tcPr>
          <w:p w14:paraId="18093B56" w14:textId="77777777" w:rsidR="00125AF6" w:rsidRPr="00772F81" w:rsidRDefault="00125AF6" w:rsidP="006153D6">
            <w:pPr>
              <w:adjustRightInd w:val="0"/>
              <w:spacing w:line="0" w:lineRule="atLeast"/>
              <w:ind w:leftChars="-50" w:left="-105" w:rightChars="-50" w:right="-105"/>
              <w:jc w:val="center"/>
              <w:outlineLvl w:val="1"/>
              <w:rPr>
                <w:rFonts w:ascii="宋体" w:hAnsi="宋体"/>
                <w:color w:val="000000"/>
                <w:szCs w:val="28"/>
              </w:rPr>
            </w:pPr>
            <w:r w:rsidRPr="00772F81">
              <w:rPr>
                <w:rFonts w:ascii="宋体" w:hAnsi="宋体" w:hint="eastAsia"/>
                <w:color w:val="000000"/>
                <w:szCs w:val="28"/>
              </w:rPr>
              <w:t>国内作者</w:t>
            </w:r>
          </w:p>
        </w:tc>
        <w:tc>
          <w:tcPr>
            <w:tcW w:w="567" w:type="dxa"/>
            <w:vAlign w:val="center"/>
          </w:tcPr>
          <w:p w14:paraId="353606EB" w14:textId="77777777" w:rsidR="00125AF6" w:rsidRPr="00772F81" w:rsidRDefault="00125AF6" w:rsidP="006153D6">
            <w:pPr>
              <w:adjustRightInd w:val="0"/>
              <w:spacing w:line="0" w:lineRule="atLeast"/>
              <w:ind w:leftChars="-50" w:left="-105" w:rightChars="-50" w:right="-105"/>
              <w:jc w:val="center"/>
              <w:outlineLvl w:val="1"/>
              <w:rPr>
                <w:rFonts w:ascii="宋体" w:hAnsi="宋体"/>
                <w:color w:val="000000"/>
                <w:szCs w:val="28"/>
              </w:rPr>
            </w:pPr>
            <w:proofErr w:type="gramStart"/>
            <w:r w:rsidRPr="00772F81">
              <w:rPr>
                <w:rFonts w:ascii="宋体" w:hAnsi="宋体" w:hint="eastAsia"/>
                <w:color w:val="000000"/>
                <w:szCs w:val="28"/>
              </w:rPr>
              <w:t>他引总次数</w:t>
            </w:r>
            <w:proofErr w:type="gramEnd"/>
          </w:p>
        </w:tc>
        <w:tc>
          <w:tcPr>
            <w:tcW w:w="1276" w:type="dxa"/>
            <w:vAlign w:val="center"/>
          </w:tcPr>
          <w:p w14:paraId="74B43372" w14:textId="77777777" w:rsidR="00125AF6" w:rsidRPr="00772F81" w:rsidRDefault="00125AF6" w:rsidP="006153D6">
            <w:pPr>
              <w:adjustRightInd w:val="0"/>
              <w:spacing w:line="0" w:lineRule="atLeast"/>
              <w:ind w:leftChars="-50" w:left="-105" w:rightChars="-50" w:right="-105"/>
              <w:jc w:val="center"/>
              <w:outlineLvl w:val="1"/>
              <w:rPr>
                <w:rFonts w:ascii="宋体" w:hAnsi="宋体"/>
                <w:color w:val="000000"/>
                <w:szCs w:val="28"/>
              </w:rPr>
            </w:pPr>
            <w:r w:rsidRPr="00772F81">
              <w:rPr>
                <w:rFonts w:ascii="宋体" w:hAnsi="宋体" w:hint="eastAsia"/>
                <w:color w:val="000000"/>
                <w:szCs w:val="28"/>
              </w:rPr>
              <w:t>检索数据库</w:t>
            </w:r>
          </w:p>
        </w:tc>
        <w:tc>
          <w:tcPr>
            <w:tcW w:w="649" w:type="dxa"/>
            <w:vAlign w:val="center"/>
          </w:tcPr>
          <w:p w14:paraId="40268098" w14:textId="77777777" w:rsidR="00125AF6" w:rsidRPr="00772F81" w:rsidRDefault="00125AF6" w:rsidP="006153D6">
            <w:pPr>
              <w:adjustRightInd w:val="0"/>
              <w:spacing w:line="0" w:lineRule="atLeast"/>
              <w:ind w:left="-50" w:right="-50"/>
              <w:jc w:val="center"/>
              <w:outlineLvl w:val="1"/>
              <w:rPr>
                <w:rFonts w:ascii="宋体" w:hAnsi="宋体"/>
                <w:color w:val="000000"/>
                <w:szCs w:val="28"/>
              </w:rPr>
            </w:pPr>
            <w:r w:rsidRPr="00772F81">
              <w:rPr>
                <w:rFonts w:ascii="宋体" w:hAnsi="宋体" w:hint="eastAsia"/>
                <w:color w:val="000000"/>
                <w:szCs w:val="28"/>
              </w:rPr>
              <w:t>是否包含国外署名单位</w:t>
            </w:r>
          </w:p>
        </w:tc>
      </w:tr>
      <w:tr w:rsidR="00125AF6" w:rsidRPr="00772F81" w14:paraId="297D7D73" w14:textId="77777777" w:rsidTr="006153D6">
        <w:trPr>
          <w:trHeight w:hRule="exact" w:val="1211"/>
          <w:jc w:val="center"/>
        </w:trPr>
        <w:tc>
          <w:tcPr>
            <w:tcW w:w="416" w:type="dxa"/>
            <w:vAlign w:val="center"/>
          </w:tcPr>
          <w:p w14:paraId="0ACC57B2" w14:textId="77777777" w:rsidR="00125AF6" w:rsidRPr="00772F81" w:rsidRDefault="00125AF6" w:rsidP="006153D6">
            <w:pPr>
              <w:adjustRightInd w:val="0"/>
              <w:spacing w:after="50" w:line="320" w:lineRule="exact"/>
              <w:jc w:val="center"/>
              <w:outlineLvl w:val="1"/>
              <w:rPr>
                <w:rFonts w:ascii="宋体" w:hAnsi="宋体"/>
                <w:color w:val="000000"/>
                <w:szCs w:val="28"/>
              </w:rPr>
            </w:pPr>
            <w:r w:rsidRPr="00772F81">
              <w:rPr>
                <w:rFonts w:ascii="宋体" w:hAnsi="宋体" w:hint="eastAsia"/>
                <w:color w:val="000000"/>
                <w:szCs w:val="28"/>
              </w:rPr>
              <w:t>1</w:t>
            </w:r>
          </w:p>
        </w:tc>
        <w:tc>
          <w:tcPr>
            <w:tcW w:w="2976" w:type="dxa"/>
            <w:vAlign w:val="center"/>
          </w:tcPr>
          <w:p w14:paraId="5C4CF8BE" w14:textId="77777777" w:rsidR="00125AF6" w:rsidRPr="00772F81" w:rsidRDefault="00125AF6" w:rsidP="006153D6">
            <w:pPr>
              <w:adjustRightInd w:val="0"/>
              <w:spacing w:line="0" w:lineRule="atLeast"/>
              <w:ind w:leftChars="-50" w:left="-105" w:rightChars="-50" w:right="-105"/>
              <w:jc w:val="center"/>
              <w:outlineLvl w:val="1"/>
              <w:rPr>
                <w:sz w:val="18"/>
                <w:szCs w:val="18"/>
              </w:rPr>
            </w:pPr>
            <w:r w:rsidRPr="00772F81">
              <w:rPr>
                <w:sz w:val="18"/>
                <w:szCs w:val="18"/>
              </w:rPr>
              <w:t>New approach to the automatic segmentation</w:t>
            </w:r>
            <w:r w:rsidRPr="00772F81">
              <w:rPr>
                <w:rFonts w:hint="eastAsia"/>
                <w:sz w:val="18"/>
                <w:szCs w:val="18"/>
              </w:rPr>
              <w:t xml:space="preserve"> </w:t>
            </w:r>
            <w:r w:rsidRPr="00772F81">
              <w:rPr>
                <w:sz w:val="18"/>
                <w:szCs w:val="18"/>
              </w:rPr>
              <w:t xml:space="preserve">of coronary artery in X-ray angiograms / Science </w:t>
            </w:r>
            <w:r w:rsidR="007B52EF">
              <w:rPr>
                <w:sz w:val="18"/>
                <w:szCs w:val="18"/>
              </w:rPr>
              <w:t>i</w:t>
            </w:r>
            <w:r w:rsidRPr="00772F81">
              <w:rPr>
                <w:sz w:val="18"/>
                <w:szCs w:val="18"/>
              </w:rPr>
              <w:t>n China Series F-Information Sciences / Z</w:t>
            </w:r>
            <w:r w:rsidRPr="00772F81">
              <w:rPr>
                <w:rFonts w:hint="eastAsia"/>
                <w:sz w:val="18"/>
                <w:szCs w:val="18"/>
              </w:rPr>
              <w:t>H</w:t>
            </w:r>
            <w:r w:rsidRPr="00772F81">
              <w:rPr>
                <w:sz w:val="18"/>
                <w:szCs w:val="18"/>
              </w:rPr>
              <w:t xml:space="preserve">OU </w:t>
            </w:r>
            <w:proofErr w:type="spellStart"/>
            <w:r w:rsidRPr="00772F81">
              <w:rPr>
                <w:sz w:val="18"/>
                <w:szCs w:val="18"/>
              </w:rPr>
              <w:t>ShouJun</w:t>
            </w:r>
            <w:proofErr w:type="spellEnd"/>
            <w:r w:rsidRPr="00772F81">
              <w:rPr>
                <w:sz w:val="18"/>
                <w:szCs w:val="18"/>
              </w:rPr>
              <w:t xml:space="preserve">, YANG Jun, CHEN </w:t>
            </w:r>
            <w:proofErr w:type="spellStart"/>
            <w:r w:rsidRPr="00772F81">
              <w:rPr>
                <w:sz w:val="18"/>
                <w:szCs w:val="18"/>
              </w:rPr>
              <w:t>WuFan</w:t>
            </w:r>
            <w:proofErr w:type="spellEnd"/>
            <w:r w:rsidRPr="00772F81">
              <w:rPr>
                <w:rFonts w:hint="eastAsia"/>
                <w:sz w:val="18"/>
                <w:szCs w:val="18"/>
              </w:rPr>
              <w:t xml:space="preserve">, </w:t>
            </w:r>
            <w:r w:rsidRPr="00772F81">
              <w:rPr>
                <w:sz w:val="18"/>
                <w:szCs w:val="18"/>
              </w:rPr>
              <w:t xml:space="preserve">WANG </w:t>
            </w:r>
            <w:proofErr w:type="spellStart"/>
            <w:r w:rsidRPr="00772F81">
              <w:rPr>
                <w:sz w:val="18"/>
                <w:szCs w:val="18"/>
              </w:rPr>
              <w:t>YongTian</w:t>
            </w:r>
            <w:proofErr w:type="spellEnd"/>
          </w:p>
        </w:tc>
        <w:tc>
          <w:tcPr>
            <w:tcW w:w="567" w:type="dxa"/>
            <w:vAlign w:val="center"/>
          </w:tcPr>
          <w:p w14:paraId="0FEF69E4" w14:textId="77777777" w:rsidR="00125AF6" w:rsidRPr="00772F81" w:rsidRDefault="00125AF6" w:rsidP="006153D6">
            <w:pPr>
              <w:adjustRightInd w:val="0"/>
              <w:spacing w:line="0" w:lineRule="atLeast"/>
              <w:ind w:leftChars="-50" w:left="-105" w:rightChars="-50" w:right="-105"/>
              <w:jc w:val="center"/>
              <w:outlineLvl w:val="1"/>
              <w:rPr>
                <w:sz w:val="18"/>
                <w:szCs w:val="18"/>
              </w:rPr>
            </w:pPr>
            <w:r w:rsidRPr="00772F81">
              <w:rPr>
                <w:sz w:val="18"/>
                <w:szCs w:val="18"/>
              </w:rPr>
              <w:t xml:space="preserve">2008, </w:t>
            </w:r>
            <w:r w:rsidRPr="00772F81">
              <w:rPr>
                <w:rFonts w:hint="eastAsia"/>
                <w:sz w:val="18"/>
                <w:szCs w:val="18"/>
              </w:rPr>
              <w:t>(</w:t>
            </w:r>
            <w:r w:rsidRPr="00772F81">
              <w:rPr>
                <w:sz w:val="18"/>
                <w:szCs w:val="18"/>
              </w:rPr>
              <w:t xml:space="preserve">51):25-39  </w:t>
            </w:r>
          </w:p>
        </w:tc>
        <w:tc>
          <w:tcPr>
            <w:tcW w:w="567" w:type="dxa"/>
            <w:vAlign w:val="center"/>
          </w:tcPr>
          <w:p w14:paraId="6EBE13A3" w14:textId="77777777" w:rsidR="00125AF6" w:rsidRPr="00772F81" w:rsidRDefault="00125AF6" w:rsidP="006153D6">
            <w:pPr>
              <w:adjustRightInd w:val="0"/>
              <w:spacing w:line="0" w:lineRule="atLeast"/>
              <w:ind w:leftChars="-50" w:left="-105" w:rightChars="-50" w:right="-105"/>
              <w:jc w:val="center"/>
              <w:outlineLvl w:val="1"/>
              <w:rPr>
                <w:rFonts w:eastAsia="华文仿宋"/>
                <w:spacing w:val="-2"/>
                <w:sz w:val="18"/>
                <w:szCs w:val="18"/>
              </w:rPr>
            </w:pPr>
            <w:r w:rsidRPr="00772F81">
              <w:rPr>
                <w:rFonts w:eastAsia="华文仿宋"/>
                <w:spacing w:val="-2"/>
                <w:sz w:val="18"/>
                <w:szCs w:val="18"/>
              </w:rPr>
              <w:t>2008-01</w:t>
            </w:r>
          </w:p>
        </w:tc>
        <w:tc>
          <w:tcPr>
            <w:tcW w:w="567" w:type="dxa"/>
            <w:vAlign w:val="center"/>
          </w:tcPr>
          <w:p w14:paraId="0D043CD1" w14:textId="77777777" w:rsidR="00125AF6" w:rsidRPr="00772F81" w:rsidRDefault="00125AF6" w:rsidP="006153D6">
            <w:pPr>
              <w:adjustRightInd w:val="0"/>
              <w:spacing w:line="0" w:lineRule="atLeast"/>
              <w:ind w:leftChars="-50" w:left="-105" w:rightChars="-50" w:right="-105"/>
              <w:jc w:val="center"/>
              <w:outlineLvl w:val="1"/>
              <w:rPr>
                <w:rFonts w:eastAsia="华文仿宋"/>
                <w:spacing w:val="-2"/>
                <w:sz w:val="18"/>
                <w:szCs w:val="18"/>
              </w:rPr>
            </w:pPr>
            <w:r w:rsidRPr="00772F81">
              <w:rPr>
                <w:rFonts w:eastAsia="华文仿宋"/>
                <w:spacing w:val="-2"/>
                <w:sz w:val="18"/>
                <w:szCs w:val="18"/>
              </w:rPr>
              <w:t xml:space="preserve">CHEN </w:t>
            </w:r>
            <w:proofErr w:type="spellStart"/>
            <w:r w:rsidRPr="00772F81">
              <w:rPr>
                <w:rFonts w:eastAsia="华文仿宋"/>
                <w:spacing w:val="-2"/>
                <w:sz w:val="18"/>
                <w:szCs w:val="18"/>
              </w:rPr>
              <w:t>WuFan</w:t>
            </w:r>
            <w:proofErr w:type="spellEnd"/>
          </w:p>
        </w:tc>
        <w:tc>
          <w:tcPr>
            <w:tcW w:w="567" w:type="dxa"/>
            <w:vAlign w:val="center"/>
          </w:tcPr>
          <w:p w14:paraId="769DE747" w14:textId="77777777" w:rsidR="00125AF6" w:rsidRPr="00772F81" w:rsidRDefault="00125AF6" w:rsidP="006153D6">
            <w:pPr>
              <w:adjustRightInd w:val="0"/>
              <w:spacing w:line="0" w:lineRule="atLeast"/>
              <w:ind w:leftChars="-50" w:left="-105" w:rightChars="-50" w:right="-105"/>
              <w:jc w:val="center"/>
              <w:outlineLvl w:val="1"/>
              <w:rPr>
                <w:rFonts w:eastAsia="华文仿宋"/>
                <w:bCs/>
                <w:spacing w:val="-2"/>
                <w:sz w:val="18"/>
                <w:szCs w:val="18"/>
              </w:rPr>
            </w:pPr>
            <w:r w:rsidRPr="00772F81">
              <w:rPr>
                <w:rFonts w:eastAsia="华文仿宋"/>
                <w:bCs/>
                <w:spacing w:val="-2"/>
                <w:sz w:val="18"/>
                <w:szCs w:val="18"/>
              </w:rPr>
              <w:t xml:space="preserve">ZHOU </w:t>
            </w:r>
            <w:proofErr w:type="spellStart"/>
            <w:r w:rsidRPr="00772F81">
              <w:rPr>
                <w:rFonts w:eastAsia="华文仿宋"/>
                <w:bCs/>
                <w:spacing w:val="-2"/>
                <w:sz w:val="18"/>
                <w:szCs w:val="18"/>
              </w:rPr>
              <w:t>ShouJun</w:t>
            </w:r>
            <w:proofErr w:type="spellEnd"/>
          </w:p>
        </w:tc>
        <w:tc>
          <w:tcPr>
            <w:tcW w:w="851" w:type="dxa"/>
            <w:vAlign w:val="center"/>
          </w:tcPr>
          <w:p w14:paraId="22BE8854" w14:textId="77777777" w:rsidR="00125AF6" w:rsidRPr="00772F81" w:rsidRDefault="00125AF6" w:rsidP="006153D6">
            <w:pPr>
              <w:adjustRightInd w:val="0"/>
              <w:snapToGrid w:val="0"/>
              <w:spacing w:line="0" w:lineRule="atLeast"/>
              <w:outlineLvl w:val="1"/>
              <w:rPr>
                <w:rFonts w:ascii="宋体" w:hAnsi="宋体"/>
                <w:spacing w:val="-2"/>
                <w:sz w:val="18"/>
                <w:szCs w:val="18"/>
              </w:rPr>
            </w:pPr>
            <w:r w:rsidRPr="00772F81">
              <w:rPr>
                <w:rFonts w:ascii="宋体" w:hAnsi="宋体" w:hint="eastAsia"/>
                <w:spacing w:val="-2"/>
                <w:sz w:val="18"/>
                <w:szCs w:val="18"/>
              </w:rPr>
              <w:t>周寿军，杨俊，陈武凡，王涌天</w:t>
            </w:r>
          </w:p>
        </w:tc>
        <w:tc>
          <w:tcPr>
            <w:tcW w:w="567" w:type="dxa"/>
            <w:vAlign w:val="center"/>
          </w:tcPr>
          <w:p w14:paraId="0280C9F9" w14:textId="77777777" w:rsidR="00125AF6" w:rsidRPr="00772F81" w:rsidRDefault="00125AF6" w:rsidP="006153D6">
            <w:pPr>
              <w:adjustRightInd w:val="0"/>
              <w:spacing w:line="0" w:lineRule="atLeast"/>
              <w:ind w:leftChars="-50" w:left="-105" w:rightChars="-50" w:right="-105"/>
              <w:jc w:val="center"/>
              <w:outlineLvl w:val="1"/>
              <w:rPr>
                <w:rFonts w:eastAsia="华文仿宋"/>
                <w:spacing w:val="-2"/>
                <w:sz w:val="18"/>
                <w:szCs w:val="18"/>
              </w:rPr>
            </w:pPr>
            <w:r w:rsidRPr="00772F81">
              <w:rPr>
                <w:rFonts w:eastAsia="华文仿宋" w:hint="eastAsia"/>
                <w:spacing w:val="-2"/>
                <w:sz w:val="18"/>
                <w:szCs w:val="18"/>
              </w:rPr>
              <w:t>3</w:t>
            </w:r>
          </w:p>
        </w:tc>
        <w:tc>
          <w:tcPr>
            <w:tcW w:w="1276" w:type="dxa"/>
            <w:vAlign w:val="center"/>
          </w:tcPr>
          <w:p w14:paraId="21D10590" w14:textId="77777777" w:rsidR="00125AF6" w:rsidRPr="00772F81" w:rsidRDefault="00125AF6" w:rsidP="006153D6">
            <w:pPr>
              <w:adjustRightInd w:val="0"/>
              <w:spacing w:line="0" w:lineRule="atLeast"/>
              <w:ind w:leftChars="-50" w:left="-105" w:rightChars="-50" w:right="-105"/>
              <w:jc w:val="center"/>
              <w:outlineLvl w:val="1"/>
              <w:rPr>
                <w:color w:val="000000"/>
                <w:sz w:val="18"/>
                <w:szCs w:val="18"/>
              </w:rPr>
            </w:pPr>
            <w:r w:rsidRPr="00772F81">
              <w:rPr>
                <w:color w:val="000000"/>
                <w:sz w:val="18"/>
                <w:szCs w:val="18"/>
              </w:rPr>
              <w:t>W</w:t>
            </w:r>
            <w:r w:rsidRPr="00772F81">
              <w:rPr>
                <w:rFonts w:hint="eastAsia"/>
                <w:color w:val="000000"/>
                <w:sz w:val="18"/>
                <w:szCs w:val="18"/>
              </w:rPr>
              <w:t>eb</w:t>
            </w:r>
            <w:r w:rsidRPr="00772F81">
              <w:rPr>
                <w:color w:val="000000"/>
                <w:sz w:val="18"/>
                <w:szCs w:val="18"/>
              </w:rPr>
              <w:t xml:space="preserve"> of Science</w:t>
            </w:r>
          </w:p>
        </w:tc>
        <w:tc>
          <w:tcPr>
            <w:tcW w:w="649" w:type="dxa"/>
            <w:vAlign w:val="center"/>
          </w:tcPr>
          <w:p w14:paraId="6ACF3051" w14:textId="77777777" w:rsidR="00125AF6" w:rsidRPr="00772F81" w:rsidRDefault="00125AF6" w:rsidP="006153D6">
            <w:pPr>
              <w:jc w:val="center"/>
            </w:pPr>
            <w:r w:rsidRPr="00772F81">
              <w:rPr>
                <w:rFonts w:hint="eastAsia"/>
                <w:color w:val="000000"/>
                <w:sz w:val="18"/>
                <w:szCs w:val="18"/>
              </w:rPr>
              <w:t>否</w:t>
            </w:r>
          </w:p>
        </w:tc>
      </w:tr>
      <w:tr w:rsidR="00125AF6" w:rsidRPr="00772F81" w14:paraId="0A543F97" w14:textId="77777777" w:rsidTr="006153D6">
        <w:trPr>
          <w:trHeight w:hRule="exact" w:val="1051"/>
          <w:jc w:val="center"/>
        </w:trPr>
        <w:tc>
          <w:tcPr>
            <w:tcW w:w="416" w:type="dxa"/>
            <w:vAlign w:val="center"/>
          </w:tcPr>
          <w:p w14:paraId="4E427F84" w14:textId="77777777" w:rsidR="00125AF6" w:rsidRPr="00772F81" w:rsidRDefault="00125AF6" w:rsidP="006153D6">
            <w:pPr>
              <w:adjustRightInd w:val="0"/>
              <w:spacing w:after="50" w:line="320" w:lineRule="exact"/>
              <w:jc w:val="center"/>
              <w:outlineLvl w:val="1"/>
              <w:rPr>
                <w:rFonts w:ascii="宋体" w:hAnsi="宋体"/>
                <w:color w:val="000000"/>
                <w:szCs w:val="28"/>
              </w:rPr>
            </w:pPr>
            <w:r w:rsidRPr="00772F81">
              <w:rPr>
                <w:rFonts w:ascii="宋体" w:hAnsi="宋体" w:hint="eastAsia"/>
                <w:color w:val="000000"/>
                <w:szCs w:val="28"/>
              </w:rPr>
              <w:t>2</w:t>
            </w:r>
          </w:p>
        </w:tc>
        <w:tc>
          <w:tcPr>
            <w:tcW w:w="2976" w:type="dxa"/>
            <w:vAlign w:val="center"/>
          </w:tcPr>
          <w:p w14:paraId="6822C384" w14:textId="77777777" w:rsidR="00125AF6" w:rsidRPr="00772F81" w:rsidRDefault="00125AF6" w:rsidP="006153D6">
            <w:pPr>
              <w:adjustRightInd w:val="0"/>
              <w:spacing w:line="0" w:lineRule="atLeast"/>
              <w:ind w:leftChars="-50" w:left="-105" w:rightChars="-50" w:right="-105"/>
              <w:jc w:val="center"/>
              <w:outlineLvl w:val="1"/>
              <w:rPr>
                <w:sz w:val="18"/>
                <w:szCs w:val="18"/>
              </w:rPr>
            </w:pPr>
            <w:bookmarkStart w:id="2" w:name="OLE_LINK5"/>
            <w:bookmarkStart w:id="3" w:name="OLE_LINK6"/>
            <w:r w:rsidRPr="00772F81">
              <w:rPr>
                <w:sz w:val="18"/>
                <w:szCs w:val="18"/>
              </w:rPr>
              <w:t xml:space="preserve">Automatic </w:t>
            </w:r>
            <w:r w:rsidRPr="00772F81">
              <w:rPr>
                <w:rFonts w:hint="eastAsia"/>
                <w:sz w:val="18"/>
                <w:szCs w:val="18"/>
              </w:rPr>
              <w:t>s</w:t>
            </w:r>
            <w:r w:rsidRPr="00772F81">
              <w:rPr>
                <w:sz w:val="18"/>
                <w:szCs w:val="18"/>
              </w:rPr>
              <w:t xml:space="preserve">egmentation of </w:t>
            </w:r>
            <w:r w:rsidRPr="00772F81">
              <w:rPr>
                <w:rFonts w:hint="eastAsia"/>
                <w:sz w:val="18"/>
                <w:szCs w:val="18"/>
              </w:rPr>
              <w:t>c</w:t>
            </w:r>
            <w:r w:rsidRPr="00772F81">
              <w:rPr>
                <w:sz w:val="18"/>
                <w:szCs w:val="18"/>
              </w:rPr>
              <w:t xml:space="preserve">oronary </w:t>
            </w:r>
            <w:r w:rsidRPr="00772F81">
              <w:rPr>
                <w:rFonts w:hint="eastAsia"/>
                <w:sz w:val="18"/>
                <w:szCs w:val="18"/>
              </w:rPr>
              <w:t>a</w:t>
            </w:r>
            <w:r w:rsidRPr="00772F81">
              <w:rPr>
                <w:sz w:val="18"/>
                <w:szCs w:val="18"/>
              </w:rPr>
              <w:t xml:space="preserve">ngiograms </w:t>
            </w:r>
            <w:r w:rsidRPr="00772F81">
              <w:rPr>
                <w:rFonts w:hint="eastAsia"/>
                <w:sz w:val="18"/>
                <w:szCs w:val="18"/>
              </w:rPr>
              <w:t>b</w:t>
            </w:r>
            <w:r w:rsidRPr="00772F81">
              <w:rPr>
                <w:sz w:val="18"/>
                <w:szCs w:val="18"/>
              </w:rPr>
              <w:t xml:space="preserve">ased on </w:t>
            </w:r>
            <w:r w:rsidRPr="00772F81">
              <w:rPr>
                <w:rFonts w:hint="eastAsia"/>
                <w:sz w:val="18"/>
                <w:szCs w:val="18"/>
              </w:rPr>
              <w:t>f</w:t>
            </w:r>
            <w:r w:rsidRPr="00772F81">
              <w:rPr>
                <w:sz w:val="18"/>
                <w:szCs w:val="18"/>
              </w:rPr>
              <w:t xml:space="preserve">uzzy </w:t>
            </w:r>
            <w:r w:rsidRPr="00772F81">
              <w:rPr>
                <w:rFonts w:hint="eastAsia"/>
                <w:sz w:val="18"/>
                <w:szCs w:val="18"/>
              </w:rPr>
              <w:t>i</w:t>
            </w:r>
            <w:r w:rsidRPr="00772F81">
              <w:rPr>
                <w:sz w:val="18"/>
                <w:szCs w:val="18"/>
              </w:rPr>
              <w:t xml:space="preserve">nferring and </w:t>
            </w:r>
            <w:r w:rsidRPr="00772F81">
              <w:rPr>
                <w:rFonts w:hint="eastAsia"/>
                <w:sz w:val="18"/>
                <w:szCs w:val="18"/>
              </w:rPr>
              <w:t>p</w:t>
            </w:r>
            <w:r w:rsidRPr="00772F81">
              <w:rPr>
                <w:sz w:val="18"/>
                <w:szCs w:val="18"/>
              </w:rPr>
              <w:t xml:space="preserve">robabilistic </w:t>
            </w:r>
            <w:r w:rsidRPr="00772F81">
              <w:rPr>
                <w:rFonts w:hint="eastAsia"/>
                <w:sz w:val="18"/>
                <w:szCs w:val="18"/>
              </w:rPr>
              <w:t>t</w:t>
            </w:r>
            <w:r w:rsidRPr="00772F81">
              <w:rPr>
                <w:sz w:val="18"/>
                <w:szCs w:val="18"/>
              </w:rPr>
              <w:t>racking</w:t>
            </w:r>
            <w:bookmarkEnd w:id="2"/>
            <w:bookmarkEnd w:id="3"/>
            <w:r w:rsidRPr="00772F81">
              <w:rPr>
                <w:sz w:val="18"/>
                <w:szCs w:val="18"/>
              </w:rPr>
              <w:t xml:space="preserve"> / Biomedical Engineering Online /Zhou </w:t>
            </w:r>
            <w:proofErr w:type="spellStart"/>
            <w:r w:rsidRPr="00772F81">
              <w:rPr>
                <w:sz w:val="18"/>
                <w:szCs w:val="18"/>
              </w:rPr>
              <w:t>Shoujun</w:t>
            </w:r>
            <w:proofErr w:type="spellEnd"/>
            <w:r w:rsidRPr="00772F81">
              <w:rPr>
                <w:sz w:val="18"/>
                <w:szCs w:val="18"/>
              </w:rPr>
              <w:t>, Yang Jian</w:t>
            </w:r>
            <w:r w:rsidRPr="00772F81">
              <w:rPr>
                <w:rFonts w:hint="eastAsia"/>
                <w:sz w:val="18"/>
                <w:szCs w:val="18"/>
              </w:rPr>
              <w:t xml:space="preserve">, </w:t>
            </w:r>
            <w:r w:rsidRPr="00772F81">
              <w:rPr>
                <w:sz w:val="18"/>
                <w:szCs w:val="18"/>
              </w:rPr>
              <w:t xml:space="preserve">Wang </w:t>
            </w:r>
            <w:proofErr w:type="spellStart"/>
            <w:r w:rsidRPr="00772F81">
              <w:rPr>
                <w:sz w:val="18"/>
                <w:szCs w:val="18"/>
              </w:rPr>
              <w:t>Yongtian</w:t>
            </w:r>
            <w:proofErr w:type="spellEnd"/>
            <w:r w:rsidRPr="00772F81">
              <w:rPr>
                <w:rFonts w:hint="eastAsia"/>
                <w:sz w:val="18"/>
                <w:szCs w:val="18"/>
              </w:rPr>
              <w:t xml:space="preserve">, </w:t>
            </w:r>
            <w:r w:rsidRPr="00772F81">
              <w:rPr>
                <w:sz w:val="18"/>
                <w:szCs w:val="18"/>
              </w:rPr>
              <w:t xml:space="preserve">Chen </w:t>
            </w:r>
            <w:proofErr w:type="spellStart"/>
            <w:r w:rsidRPr="00772F81">
              <w:rPr>
                <w:sz w:val="18"/>
                <w:szCs w:val="18"/>
              </w:rPr>
              <w:t>Wufan</w:t>
            </w:r>
            <w:proofErr w:type="spellEnd"/>
          </w:p>
        </w:tc>
        <w:tc>
          <w:tcPr>
            <w:tcW w:w="567" w:type="dxa"/>
            <w:vAlign w:val="center"/>
          </w:tcPr>
          <w:p w14:paraId="18B3939F" w14:textId="77777777" w:rsidR="00125AF6" w:rsidRPr="00772F81" w:rsidRDefault="00125AF6" w:rsidP="006153D6">
            <w:pPr>
              <w:adjustRightInd w:val="0"/>
              <w:spacing w:line="0" w:lineRule="atLeast"/>
              <w:ind w:leftChars="-50" w:left="-105" w:rightChars="-50" w:right="-105"/>
              <w:jc w:val="center"/>
              <w:outlineLvl w:val="1"/>
              <w:rPr>
                <w:sz w:val="18"/>
                <w:szCs w:val="18"/>
              </w:rPr>
            </w:pPr>
            <w:r w:rsidRPr="00772F81">
              <w:rPr>
                <w:sz w:val="18"/>
                <w:szCs w:val="18"/>
              </w:rPr>
              <w:t>2010</w:t>
            </w:r>
            <w:r w:rsidRPr="00772F81">
              <w:rPr>
                <w:rFonts w:hint="eastAsia"/>
                <w:sz w:val="18"/>
                <w:szCs w:val="18"/>
              </w:rPr>
              <w:t>,</w:t>
            </w:r>
            <w:r w:rsidRPr="00772F81">
              <w:rPr>
                <w:sz w:val="18"/>
                <w:szCs w:val="18"/>
              </w:rPr>
              <w:t xml:space="preserve"> (9)</w:t>
            </w:r>
            <w:r w:rsidRPr="00772F81">
              <w:rPr>
                <w:rFonts w:hint="eastAsia"/>
                <w:sz w:val="18"/>
                <w:szCs w:val="18"/>
              </w:rPr>
              <w:t>:</w:t>
            </w:r>
            <w:r w:rsidRPr="00772F81">
              <w:rPr>
                <w:sz w:val="18"/>
                <w:szCs w:val="18"/>
              </w:rPr>
              <w:t>40</w:t>
            </w:r>
          </w:p>
        </w:tc>
        <w:tc>
          <w:tcPr>
            <w:tcW w:w="567" w:type="dxa"/>
            <w:vAlign w:val="center"/>
          </w:tcPr>
          <w:p w14:paraId="3C32E71F" w14:textId="77777777" w:rsidR="00125AF6" w:rsidRPr="00772F81" w:rsidRDefault="00125AF6" w:rsidP="006153D6">
            <w:pPr>
              <w:adjustRightInd w:val="0"/>
              <w:spacing w:line="0" w:lineRule="atLeast"/>
              <w:ind w:leftChars="-50" w:left="-105" w:rightChars="-50" w:right="-105"/>
              <w:jc w:val="center"/>
              <w:outlineLvl w:val="1"/>
              <w:rPr>
                <w:rFonts w:eastAsia="华文仿宋"/>
                <w:spacing w:val="-2"/>
                <w:sz w:val="18"/>
                <w:szCs w:val="18"/>
              </w:rPr>
            </w:pPr>
            <w:r w:rsidRPr="00772F81">
              <w:rPr>
                <w:rFonts w:eastAsia="华文仿宋"/>
                <w:spacing w:val="-2"/>
                <w:sz w:val="18"/>
                <w:szCs w:val="18"/>
              </w:rPr>
              <w:t>2010-09-20</w:t>
            </w:r>
          </w:p>
        </w:tc>
        <w:tc>
          <w:tcPr>
            <w:tcW w:w="567" w:type="dxa"/>
            <w:vAlign w:val="center"/>
          </w:tcPr>
          <w:p w14:paraId="07D9581F" w14:textId="77777777" w:rsidR="00125AF6" w:rsidRPr="00772F81" w:rsidRDefault="00125AF6" w:rsidP="006153D6">
            <w:pPr>
              <w:adjustRightInd w:val="0"/>
              <w:spacing w:line="0" w:lineRule="atLeast"/>
              <w:ind w:leftChars="-50" w:left="-105" w:rightChars="-50" w:right="-105"/>
              <w:jc w:val="center"/>
              <w:outlineLvl w:val="1"/>
              <w:rPr>
                <w:rFonts w:eastAsia="华文仿宋"/>
                <w:spacing w:val="-2"/>
                <w:sz w:val="18"/>
                <w:szCs w:val="18"/>
              </w:rPr>
            </w:pPr>
            <w:r w:rsidRPr="00772F81">
              <w:rPr>
                <w:sz w:val="18"/>
                <w:szCs w:val="18"/>
              </w:rPr>
              <w:t xml:space="preserve">Chen </w:t>
            </w:r>
            <w:proofErr w:type="spellStart"/>
            <w:r w:rsidRPr="00772F81">
              <w:rPr>
                <w:sz w:val="18"/>
                <w:szCs w:val="18"/>
              </w:rPr>
              <w:t>Wufan</w:t>
            </w:r>
            <w:proofErr w:type="spellEnd"/>
          </w:p>
        </w:tc>
        <w:tc>
          <w:tcPr>
            <w:tcW w:w="567" w:type="dxa"/>
            <w:vAlign w:val="center"/>
          </w:tcPr>
          <w:p w14:paraId="38165828" w14:textId="77777777" w:rsidR="00125AF6" w:rsidRPr="00772F81" w:rsidRDefault="00125AF6" w:rsidP="006153D6">
            <w:pPr>
              <w:adjustRightInd w:val="0"/>
              <w:spacing w:line="0" w:lineRule="atLeast"/>
              <w:ind w:leftChars="-50" w:left="-105" w:rightChars="-50" w:right="-105"/>
              <w:jc w:val="center"/>
              <w:outlineLvl w:val="1"/>
              <w:rPr>
                <w:rFonts w:eastAsia="华文仿宋"/>
                <w:bCs/>
                <w:spacing w:val="-2"/>
                <w:sz w:val="18"/>
                <w:szCs w:val="18"/>
              </w:rPr>
            </w:pPr>
            <w:r w:rsidRPr="00772F81">
              <w:rPr>
                <w:rFonts w:eastAsia="华文仿宋"/>
                <w:bCs/>
                <w:spacing w:val="-2"/>
                <w:sz w:val="18"/>
                <w:szCs w:val="18"/>
              </w:rPr>
              <w:t xml:space="preserve">Zhou </w:t>
            </w:r>
            <w:proofErr w:type="spellStart"/>
            <w:r w:rsidRPr="00772F81">
              <w:rPr>
                <w:rFonts w:eastAsia="华文仿宋"/>
                <w:bCs/>
                <w:spacing w:val="-2"/>
                <w:sz w:val="18"/>
                <w:szCs w:val="18"/>
              </w:rPr>
              <w:t>Shoujun</w:t>
            </w:r>
            <w:proofErr w:type="spellEnd"/>
          </w:p>
        </w:tc>
        <w:tc>
          <w:tcPr>
            <w:tcW w:w="851" w:type="dxa"/>
            <w:vAlign w:val="center"/>
          </w:tcPr>
          <w:p w14:paraId="4C40C787" w14:textId="77777777" w:rsidR="00125AF6" w:rsidRPr="00772F81" w:rsidRDefault="00125AF6" w:rsidP="006153D6">
            <w:pPr>
              <w:adjustRightInd w:val="0"/>
              <w:snapToGrid w:val="0"/>
              <w:spacing w:line="0" w:lineRule="atLeast"/>
              <w:outlineLvl w:val="1"/>
              <w:rPr>
                <w:rFonts w:ascii="宋体" w:hAnsi="宋体"/>
                <w:bCs/>
                <w:spacing w:val="-2"/>
                <w:sz w:val="18"/>
                <w:szCs w:val="18"/>
              </w:rPr>
            </w:pPr>
            <w:r w:rsidRPr="00772F81">
              <w:rPr>
                <w:rFonts w:ascii="宋体" w:hAnsi="宋体" w:hint="eastAsia"/>
                <w:spacing w:val="-2"/>
                <w:sz w:val="18"/>
                <w:szCs w:val="18"/>
              </w:rPr>
              <w:t>周寿军</w:t>
            </w:r>
            <w:r w:rsidRPr="00772F81">
              <w:rPr>
                <w:rFonts w:ascii="宋体" w:hAnsi="宋体"/>
                <w:spacing w:val="-2"/>
                <w:sz w:val="18"/>
                <w:szCs w:val="18"/>
              </w:rPr>
              <w:t>,</w:t>
            </w:r>
            <w:r w:rsidRPr="00772F81">
              <w:rPr>
                <w:rFonts w:ascii="宋体" w:hAnsi="宋体" w:hint="eastAsia"/>
                <w:spacing w:val="-2"/>
                <w:sz w:val="18"/>
                <w:szCs w:val="18"/>
              </w:rPr>
              <w:t>杨健，王涌天，</w:t>
            </w:r>
            <w:r w:rsidRPr="00772F81">
              <w:rPr>
                <w:rFonts w:ascii="宋体" w:hAnsi="宋体"/>
                <w:spacing w:val="-2"/>
                <w:sz w:val="18"/>
                <w:szCs w:val="18"/>
              </w:rPr>
              <w:t xml:space="preserve">  </w:t>
            </w:r>
            <w:r w:rsidRPr="00772F81">
              <w:rPr>
                <w:rFonts w:ascii="宋体" w:hAnsi="宋体" w:hint="eastAsia"/>
                <w:spacing w:val="-2"/>
                <w:sz w:val="18"/>
                <w:szCs w:val="18"/>
              </w:rPr>
              <w:t>陈武凡</w:t>
            </w:r>
          </w:p>
        </w:tc>
        <w:tc>
          <w:tcPr>
            <w:tcW w:w="567" w:type="dxa"/>
            <w:vAlign w:val="center"/>
          </w:tcPr>
          <w:p w14:paraId="6C336D71" w14:textId="77777777" w:rsidR="00125AF6" w:rsidRPr="00772F81" w:rsidRDefault="00125AF6" w:rsidP="006153D6">
            <w:pPr>
              <w:adjustRightInd w:val="0"/>
              <w:spacing w:line="0" w:lineRule="atLeast"/>
              <w:ind w:leftChars="-50" w:left="-105" w:rightChars="-50" w:right="-105"/>
              <w:jc w:val="center"/>
              <w:outlineLvl w:val="1"/>
              <w:rPr>
                <w:rFonts w:eastAsia="华文仿宋"/>
                <w:spacing w:val="-2"/>
                <w:sz w:val="18"/>
                <w:szCs w:val="18"/>
              </w:rPr>
            </w:pPr>
            <w:r w:rsidRPr="00772F81">
              <w:rPr>
                <w:rFonts w:eastAsia="华文仿宋"/>
                <w:spacing w:val="-2"/>
                <w:sz w:val="18"/>
                <w:szCs w:val="18"/>
              </w:rPr>
              <w:t>16</w:t>
            </w:r>
          </w:p>
        </w:tc>
        <w:tc>
          <w:tcPr>
            <w:tcW w:w="1276" w:type="dxa"/>
            <w:vAlign w:val="center"/>
          </w:tcPr>
          <w:p w14:paraId="0BFA7B5E" w14:textId="77777777" w:rsidR="00125AF6" w:rsidRPr="00772F81" w:rsidRDefault="00125AF6" w:rsidP="006153D6">
            <w:pPr>
              <w:adjustRightInd w:val="0"/>
              <w:spacing w:line="0" w:lineRule="atLeast"/>
              <w:ind w:leftChars="-50" w:left="-105" w:rightChars="-50" w:right="-105"/>
              <w:jc w:val="center"/>
              <w:outlineLvl w:val="1"/>
              <w:rPr>
                <w:color w:val="000000"/>
                <w:sz w:val="18"/>
                <w:szCs w:val="18"/>
              </w:rPr>
            </w:pPr>
            <w:r w:rsidRPr="00772F81">
              <w:rPr>
                <w:color w:val="000000"/>
                <w:sz w:val="18"/>
                <w:szCs w:val="18"/>
              </w:rPr>
              <w:t>W</w:t>
            </w:r>
            <w:r w:rsidRPr="00772F81">
              <w:rPr>
                <w:rFonts w:hint="eastAsia"/>
                <w:color w:val="000000"/>
                <w:sz w:val="18"/>
                <w:szCs w:val="18"/>
              </w:rPr>
              <w:t>eb</w:t>
            </w:r>
            <w:r w:rsidRPr="00772F81">
              <w:rPr>
                <w:color w:val="000000"/>
                <w:sz w:val="18"/>
                <w:szCs w:val="18"/>
              </w:rPr>
              <w:t xml:space="preserve"> of Science</w:t>
            </w:r>
            <w:r w:rsidRPr="00772F81">
              <w:rPr>
                <w:rFonts w:hint="eastAsia"/>
                <w:color w:val="000000"/>
                <w:sz w:val="18"/>
                <w:szCs w:val="18"/>
              </w:rPr>
              <w:t xml:space="preserve"> </w:t>
            </w:r>
          </w:p>
        </w:tc>
        <w:tc>
          <w:tcPr>
            <w:tcW w:w="649" w:type="dxa"/>
            <w:vAlign w:val="center"/>
          </w:tcPr>
          <w:p w14:paraId="235B8D9B" w14:textId="77777777" w:rsidR="00125AF6" w:rsidRPr="00772F81" w:rsidRDefault="00125AF6" w:rsidP="006153D6">
            <w:pPr>
              <w:adjustRightInd w:val="0"/>
              <w:spacing w:line="0" w:lineRule="atLeast"/>
              <w:ind w:left="-50" w:right="-50"/>
              <w:jc w:val="center"/>
              <w:outlineLvl w:val="1"/>
              <w:rPr>
                <w:color w:val="000000"/>
                <w:sz w:val="18"/>
                <w:szCs w:val="18"/>
              </w:rPr>
            </w:pPr>
            <w:r w:rsidRPr="00772F81">
              <w:rPr>
                <w:rFonts w:hint="eastAsia"/>
                <w:color w:val="000000"/>
                <w:sz w:val="18"/>
                <w:szCs w:val="18"/>
              </w:rPr>
              <w:t>否</w:t>
            </w:r>
          </w:p>
        </w:tc>
      </w:tr>
      <w:tr w:rsidR="00125AF6" w:rsidRPr="00772F81" w14:paraId="107F2DBB" w14:textId="77777777" w:rsidTr="006153D6">
        <w:trPr>
          <w:trHeight w:hRule="exact" w:val="1763"/>
          <w:jc w:val="center"/>
        </w:trPr>
        <w:tc>
          <w:tcPr>
            <w:tcW w:w="416" w:type="dxa"/>
            <w:vAlign w:val="center"/>
          </w:tcPr>
          <w:p w14:paraId="5D1833E2" w14:textId="77777777" w:rsidR="00125AF6" w:rsidRPr="00772F81" w:rsidRDefault="00125AF6" w:rsidP="006153D6">
            <w:pPr>
              <w:adjustRightInd w:val="0"/>
              <w:spacing w:after="50" w:line="320" w:lineRule="exact"/>
              <w:jc w:val="center"/>
              <w:outlineLvl w:val="1"/>
              <w:rPr>
                <w:rFonts w:ascii="宋体" w:hAnsi="宋体"/>
                <w:color w:val="000000"/>
                <w:szCs w:val="28"/>
              </w:rPr>
            </w:pPr>
            <w:r w:rsidRPr="00772F81">
              <w:rPr>
                <w:rFonts w:ascii="宋体" w:hAnsi="宋体" w:hint="eastAsia"/>
                <w:color w:val="000000"/>
                <w:szCs w:val="28"/>
              </w:rPr>
              <w:t>3</w:t>
            </w:r>
          </w:p>
        </w:tc>
        <w:tc>
          <w:tcPr>
            <w:tcW w:w="2976" w:type="dxa"/>
            <w:vAlign w:val="center"/>
          </w:tcPr>
          <w:p w14:paraId="048B4F81" w14:textId="77777777" w:rsidR="00125AF6" w:rsidRPr="00772F81" w:rsidRDefault="00125AF6" w:rsidP="006153D6">
            <w:pPr>
              <w:adjustRightInd w:val="0"/>
              <w:spacing w:line="0" w:lineRule="atLeast"/>
              <w:ind w:leftChars="-50" w:left="-105" w:rightChars="-50" w:right="-105"/>
              <w:jc w:val="center"/>
              <w:outlineLvl w:val="1"/>
              <w:rPr>
                <w:sz w:val="18"/>
                <w:szCs w:val="18"/>
              </w:rPr>
            </w:pPr>
            <w:r w:rsidRPr="00772F81">
              <w:rPr>
                <w:sz w:val="18"/>
                <w:szCs w:val="18"/>
              </w:rPr>
              <w:t xml:space="preserve">Segmentation of brain magnetic resonance angiography images based on MAP-MRF with multi-pattern neighborhood system and approximation of regularization coefficient / Medical Image Analysis / </w:t>
            </w:r>
            <w:proofErr w:type="spellStart"/>
            <w:r w:rsidRPr="00772F81">
              <w:rPr>
                <w:rFonts w:hint="eastAsia"/>
                <w:sz w:val="18"/>
                <w:szCs w:val="18"/>
              </w:rPr>
              <w:t>Shouju</w:t>
            </w:r>
            <w:r w:rsidRPr="00772F81">
              <w:rPr>
                <w:sz w:val="18"/>
                <w:szCs w:val="18"/>
              </w:rPr>
              <w:t>n</w:t>
            </w:r>
            <w:proofErr w:type="spellEnd"/>
            <w:r w:rsidRPr="00772F81">
              <w:rPr>
                <w:sz w:val="18"/>
                <w:szCs w:val="18"/>
              </w:rPr>
              <w:t xml:space="preserve"> Zhou,</w:t>
            </w:r>
            <w:r w:rsidRPr="00772F81">
              <w:rPr>
                <w:rFonts w:hint="eastAsia"/>
                <w:sz w:val="18"/>
                <w:szCs w:val="18"/>
              </w:rPr>
              <w:t xml:space="preserve"> </w:t>
            </w:r>
            <w:proofErr w:type="spellStart"/>
            <w:r w:rsidRPr="00772F81">
              <w:rPr>
                <w:sz w:val="18"/>
                <w:szCs w:val="18"/>
              </w:rPr>
              <w:t>Wufan</w:t>
            </w:r>
            <w:proofErr w:type="spellEnd"/>
            <w:r w:rsidRPr="00772F81">
              <w:rPr>
                <w:sz w:val="18"/>
                <w:szCs w:val="18"/>
              </w:rPr>
              <w:t xml:space="preserve"> Chen, </w:t>
            </w:r>
            <w:proofErr w:type="spellStart"/>
            <w:r w:rsidRPr="00772F81">
              <w:rPr>
                <w:sz w:val="18"/>
                <w:szCs w:val="18"/>
              </w:rPr>
              <w:t>Fucang</w:t>
            </w:r>
            <w:proofErr w:type="spellEnd"/>
            <w:r w:rsidRPr="00772F81">
              <w:rPr>
                <w:sz w:val="18"/>
                <w:szCs w:val="18"/>
              </w:rPr>
              <w:t xml:space="preserve"> Jia,</w:t>
            </w:r>
            <w:r w:rsidRPr="00772F81">
              <w:rPr>
                <w:rFonts w:hint="eastAsia"/>
                <w:sz w:val="18"/>
                <w:szCs w:val="18"/>
              </w:rPr>
              <w:t xml:space="preserve"> </w:t>
            </w:r>
            <w:proofErr w:type="spellStart"/>
            <w:r w:rsidRPr="00772F81">
              <w:rPr>
                <w:sz w:val="18"/>
                <w:szCs w:val="18"/>
              </w:rPr>
              <w:t>Qingmao</w:t>
            </w:r>
            <w:proofErr w:type="spellEnd"/>
            <w:r w:rsidRPr="00772F81">
              <w:rPr>
                <w:sz w:val="18"/>
                <w:szCs w:val="18"/>
              </w:rPr>
              <w:t xml:space="preserve"> Hu,</w:t>
            </w:r>
            <w:r w:rsidRPr="00772F81">
              <w:rPr>
                <w:rFonts w:hint="eastAsia"/>
                <w:sz w:val="18"/>
                <w:szCs w:val="18"/>
              </w:rPr>
              <w:t xml:space="preserve"> </w:t>
            </w:r>
            <w:proofErr w:type="spellStart"/>
            <w:r w:rsidRPr="00772F81">
              <w:rPr>
                <w:sz w:val="18"/>
                <w:szCs w:val="18"/>
              </w:rPr>
              <w:t>Yaoqing</w:t>
            </w:r>
            <w:proofErr w:type="spellEnd"/>
            <w:r w:rsidRPr="00772F81">
              <w:rPr>
                <w:sz w:val="18"/>
                <w:szCs w:val="18"/>
              </w:rPr>
              <w:t xml:space="preserve"> </w:t>
            </w:r>
            <w:proofErr w:type="spellStart"/>
            <w:r w:rsidRPr="00772F81">
              <w:rPr>
                <w:sz w:val="18"/>
                <w:szCs w:val="18"/>
              </w:rPr>
              <w:t>Xie</w:t>
            </w:r>
            <w:proofErr w:type="spellEnd"/>
            <w:r w:rsidRPr="00772F81">
              <w:rPr>
                <w:sz w:val="18"/>
                <w:szCs w:val="18"/>
              </w:rPr>
              <w:t>,</w:t>
            </w:r>
            <w:r w:rsidRPr="00772F81">
              <w:rPr>
                <w:rFonts w:hint="eastAsia"/>
                <w:sz w:val="18"/>
                <w:szCs w:val="18"/>
              </w:rPr>
              <w:t xml:space="preserve"> </w:t>
            </w:r>
            <w:proofErr w:type="spellStart"/>
            <w:r w:rsidRPr="00772F81">
              <w:rPr>
                <w:sz w:val="18"/>
                <w:szCs w:val="18"/>
              </w:rPr>
              <w:t>Mingyang</w:t>
            </w:r>
            <w:proofErr w:type="spellEnd"/>
            <w:r w:rsidRPr="00772F81">
              <w:rPr>
                <w:sz w:val="18"/>
                <w:szCs w:val="18"/>
              </w:rPr>
              <w:t xml:space="preserve"> Chen,</w:t>
            </w:r>
            <w:r w:rsidRPr="00772F81">
              <w:rPr>
                <w:rFonts w:hint="eastAsia"/>
                <w:sz w:val="18"/>
                <w:szCs w:val="18"/>
              </w:rPr>
              <w:t xml:space="preserve"> </w:t>
            </w:r>
            <w:proofErr w:type="spellStart"/>
            <w:r w:rsidRPr="00772F81">
              <w:rPr>
                <w:sz w:val="18"/>
                <w:szCs w:val="18"/>
              </w:rPr>
              <w:t>Jianhuang</w:t>
            </w:r>
            <w:proofErr w:type="spellEnd"/>
            <w:r w:rsidRPr="00772F81">
              <w:rPr>
                <w:sz w:val="18"/>
                <w:szCs w:val="18"/>
              </w:rPr>
              <w:t xml:space="preserve"> Wu</w:t>
            </w:r>
          </w:p>
        </w:tc>
        <w:tc>
          <w:tcPr>
            <w:tcW w:w="567" w:type="dxa"/>
            <w:vAlign w:val="center"/>
          </w:tcPr>
          <w:p w14:paraId="6F75B8A4" w14:textId="636C6F70" w:rsidR="00125AF6" w:rsidRPr="00772F81" w:rsidRDefault="00125AF6" w:rsidP="006153D6">
            <w:pPr>
              <w:adjustRightInd w:val="0"/>
              <w:spacing w:line="0" w:lineRule="atLeast"/>
              <w:ind w:leftChars="-50" w:left="-105" w:rightChars="-50" w:right="-105"/>
              <w:jc w:val="center"/>
              <w:outlineLvl w:val="1"/>
              <w:rPr>
                <w:sz w:val="18"/>
                <w:szCs w:val="18"/>
              </w:rPr>
            </w:pPr>
            <w:r w:rsidRPr="00772F81">
              <w:rPr>
                <w:sz w:val="18"/>
                <w:szCs w:val="18"/>
              </w:rPr>
              <w:t>2013</w:t>
            </w:r>
            <w:r w:rsidR="000942AE">
              <w:rPr>
                <w:sz w:val="18"/>
                <w:szCs w:val="18"/>
              </w:rPr>
              <w:t>,</w:t>
            </w:r>
            <w:r w:rsidRPr="00772F81">
              <w:rPr>
                <w:rFonts w:hint="eastAsia"/>
                <w:sz w:val="18"/>
                <w:szCs w:val="18"/>
              </w:rPr>
              <w:t xml:space="preserve"> </w:t>
            </w:r>
            <w:r w:rsidRPr="00772F81">
              <w:rPr>
                <w:sz w:val="18"/>
                <w:szCs w:val="18"/>
              </w:rPr>
              <w:t>(17)</w:t>
            </w:r>
            <w:r w:rsidRPr="00772F81">
              <w:rPr>
                <w:rFonts w:hint="eastAsia"/>
                <w:sz w:val="18"/>
                <w:szCs w:val="18"/>
              </w:rPr>
              <w:t>:</w:t>
            </w:r>
            <w:r w:rsidRPr="00772F81">
              <w:rPr>
                <w:sz w:val="18"/>
                <w:szCs w:val="18"/>
              </w:rPr>
              <w:t>1220</w:t>
            </w:r>
            <w:r w:rsidRPr="00772F81">
              <w:rPr>
                <w:rFonts w:hint="eastAsia"/>
                <w:sz w:val="18"/>
                <w:szCs w:val="18"/>
              </w:rPr>
              <w:t>-</w:t>
            </w:r>
            <w:r w:rsidRPr="00772F81">
              <w:rPr>
                <w:sz w:val="18"/>
                <w:szCs w:val="18"/>
              </w:rPr>
              <w:t>1235</w:t>
            </w:r>
          </w:p>
        </w:tc>
        <w:tc>
          <w:tcPr>
            <w:tcW w:w="567" w:type="dxa"/>
            <w:vAlign w:val="center"/>
          </w:tcPr>
          <w:p w14:paraId="12394EF0" w14:textId="77777777" w:rsidR="00125AF6" w:rsidRPr="00772F81" w:rsidRDefault="00125AF6" w:rsidP="006153D6">
            <w:pPr>
              <w:adjustRightInd w:val="0"/>
              <w:spacing w:line="0" w:lineRule="atLeast"/>
              <w:ind w:leftChars="-50" w:left="-105" w:rightChars="-50" w:right="-105"/>
              <w:jc w:val="center"/>
              <w:outlineLvl w:val="1"/>
              <w:rPr>
                <w:rFonts w:eastAsia="华文仿宋"/>
                <w:spacing w:val="-2"/>
                <w:sz w:val="18"/>
                <w:szCs w:val="18"/>
              </w:rPr>
            </w:pPr>
            <w:r w:rsidRPr="00772F81">
              <w:rPr>
                <w:rFonts w:eastAsia="华文仿宋"/>
                <w:spacing w:val="-2"/>
                <w:sz w:val="18"/>
                <w:szCs w:val="18"/>
              </w:rPr>
              <w:t>2013-12</w:t>
            </w:r>
          </w:p>
        </w:tc>
        <w:tc>
          <w:tcPr>
            <w:tcW w:w="567" w:type="dxa"/>
            <w:vAlign w:val="center"/>
          </w:tcPr>
          <w:p w14:paraId="3B95FB45" w14:textId="1BD735D4" w:rsidR="00125AF6" w:rsidRPr="00772F81" w:rsidRDefault="00125AF6" w:rsidP="006153D6">
            <w:pPr>
              <w:adjustRightInd w:val="0"/>
              <w:spacing w:line="0" w:lineRule="atLeast"/>
              <w:ind w:leftChars="-50" w:left="-105" w:rightChars="-50" w:right="-105"/>
              <w:jc w:val="center"/>
              <w:outlineLvl w:val="1"/>
              <w:rPr>
                <w:rFonts w:eastAsia="华文仿宋"/>
                <w:bCs/>
                <w:spacing w:val="-2"/>
                <w:sz w:val="18"/>
                <w:szCs w:val="18"/>
              </w:rPr>
            </w:pPr>
            <w:proofErr w:type="spellStart"/>
            <w:r w:rsidRPr="00772F81">
              <w:rPr>
                <w:rFonts w:eastAsia="华文仿宋"/>
                <w:bCs/>
                <w:spacing w:val="-2"/>
                <w:sz w:val="18"/>
                <w:szCs w:val="18"/>
              </w:rPr>
              <w:t>Wufan</w:t>
            </w:r>
            <w:proofErr w:type="spellEnd"/>
            <w:r w:rsidRPr="00772F81">
              <w:rPr>
                <w:rFonts w:eastAsia="华文仿宋"/>
                <w:bCs/>
                <w:spacing w:val="-2"/>
                <w:sz w:val="18"/>
                <w:szCs w:val="18"/>
              </w:rPr>
              <w:t xml:space="preserve"> Chen</w:t>
            </w:r>
            <w:r w:rsidRPr="00772F81">
              <w:rPr>
                <w:rFonts w:eastAsia="华文仿宋"/>
                <w:bCs/>
                <w:spacing w:val="-2"/>
                <w:sz w:val="18"/>
                <w:szCs w:val="18"/>
              </w:rPr>
              <w:t>，</w:t>
            </w:r>
            <w:proofErr w:type="spellStart"/>
            <w:r w:rsidRPr="00772F81">
              <w:rPr>
                <w:rFonts w:eastAsia="华文仿宋"/>
                <w:bCs/>
                <w:spacing w:val="-2"/>
                <w:sz w:val="18"/>
                <w:szCs w:val="18"/>
              </w:rPr>
              <w:t>Qingmao</w:t>
            </w:r>
            <w:proofErr w:type="spellEnd"/>
            <w:r w:rsidRPr="00772F81">
              <w:rPr>
                <w:rFonts w:eastAsia="华文仿宋"/>
                <w:bCs/>
                <w:spacing w:val="-2"/>
                <w:sz w:val="18"/>
                <w:szCs w:val="18"/>
              </w:rPr>
              <w:t xml:space="preserve"> Hu</w:t>
            </w:r>
          </w:p>
        </w:tc>
        <w:tc>
          <w:tcPr>
            <w:tcW w:w="567" w:type="dxa"/>
            <w:vAlign w:val="center"/>
          </w:tcPr>
          <w:p w14:paraId="03D554BF" w14:textId="77777777" w:rsidR="00125AF6" w:rsidRPr="00772F81" w:rsidRDefault="00125AF6" w:rsidP="006153D6">
            <w:pPr>
              <w:adjustRightInd w:val="0"/>
              <w:spacing w:line="0" w:lineRule="atLeast"/>
              <w:ind w:leftChars="-50" w:left="-105" w:rightChars="-50" w:right="-105"/>
              <w:jc w:val="center"/>
              <w:outlineLvl w:val="1"/>
              <w:rPr>
                <w:rFonts w:eastAsia="华文仿宋"/>
                <w:bCs/>
                <w:spacing w:val="-2"/>
                <w:sz w:val="18"/>
                <w:szCs w:val="18"/>
              </w:rPr>
            </w:pPr>
            <w:proofErr w:type="spellStart"/>
            <w:r w:rsidRPr="00772F81">
              <w:rPr>
                <w:rFonts w:eastAsia="华文仿宋"/>
                <w:bCs/>
                <w:spacing w:val="-2"/>
                <w:sz w:val="18"/>
                <w:szCs w:val="18"/>
              </w:rPr>
              <w:t>Shoujun</w:t>
            </w:r>
            <w:proofErr w:type="spellEnd"/>
            <w:r w:rsidRPr="00772F81">
              <w:rPr>
                <w:rFonts w:eastAsia="华文仿宋"/>
                <w:bCs/>
                <w:spacing w:val="-2"/>
                <w:sz w:val="18"/>
                <w:szCs w:val="18"/>
              </w:rPr>
              <w:t xml:space="preserve"> Zhou</w:t>
            </w:r>
          </w:p>
        </w:tc>
        <w:tc>
          <w:tcPr>
            <w:tcW w:w="851" w:type="dxa"/>
            <w:vAlign w:val="center"/>
          </w:tcPr>
          <w:p w14:paraId="2A20CC39" w14:textId="77777777" w:rsidR="00125AF6" w:rsidRPr="00772F81" w:rsidRDefault="00125AF6" w:rsidP="006153D6">
            <w:pPr>
              <w:adjustRightInd w:val="0"/>
              <w:snapToGrid w:val="0"/>
              <w:spacing w:line="0" w:lineRule="atLeast"/>
              <w:outlineLvl w:val="1"/>
              <w:rPr>
                <w:rFonts w:ascii="宋体" w:hAnsi="宋体"/>
                <w:spacing w:val="-2"/>
                <w:sz w:val="18"/>
                <w:szCs w:val="18"/>
              </w:rPr>
            </w:pPr>
            <w:r w:rsidRPr="00772F81">
              <w:rPr>
                <w:rFonts w:ascii="宋体" w:hAnsi="宋体" w:hint="eastAsia"/>
                <w:spacing w:val="-2"/>
                <w:sz w:val="18"/>
                <w:szCs w:val="18"/>
              </w:rPr>
              <w:t>周寿军，陈武凡，贾富仓，胡庆茂，谢耀钦，陈明扬，吴剑煌</w:t>
            </w:r>
          </w:p>
        </w:tc>
        <w:tc>
          <w:tcPr>
            <w:tcW w:w="567" w:type="dxa"/>
            <w:vAlign w:val="center"/>
          </w:tcPr>
          <w:p w14:paraId="47478052" w14:textId="77777777" w:rsidR="00125AF6" w:rsidRPr="00772F81" w:rsidRDefault="00125AF6" w:rsidP="006153D6">
            <w:pPr>
              <w:adjustRightInd w:val="0"/>
              <w:spacing w:line="0" w:lineRule="atLeast"/>
              <w:ind w:leftChars="-50" w:left="-105" w:rightChars="-50" w:right="-105"/>
              <w:jc w:val="center"/>
              <w:outlineLvl w:val="1"/>
              <w:rPr>
                <w:rFonts w:eastAsia="华文仿宋"/>
                <w:spacing w:val="-2"/>
                <w:sz w:val="18"/>
                <w:szCs w:val="18"/>
              </w:rPr>
            </w:pPr>
            <w:r w:rsidRPr="00772F81">
              <w:rPr>
                <w:rFonts w:eastAsia="华文仿宋"/>
                <w:spacing w:val="-2"/>
                <w:sz w:val="18"/>
                <w:szCs w:val="18"/>
              </w:rPr>
              <w:t>7</w:t>
            </w:r>
          </w:p>
        </w:tc>
        <w:tc>
          <w:tcPr>
            <w:tcW w:w="1276" w:type="dxa"/>
            <w:vAlign w:val="center"/>
          </w:tcPr>
          <w:p w14:paraId="1D12ACEC" w14:textId="77777777" w:rsidR="00125AF6" w:rsidRPr="00772F81" w:rsidRDefault="00125AF6" w:rsidP="006153D6">
            <w:pPr>
              <w:adjustRightInd w:val="0"/>
              <w:spacing w:line="0" w:lineRule="atLeast"/>
              <w:ind w:leftChars="-50" w:left="-105" w:rightChars="-50" w:right="-105"/>
              <w:jc w:val="center"/>
              <w:outlineLvl w:val="1"/>
              <w:rPr>
                <w:color w:val="000000"/>
                <w:sz w:val="18"/>
                <w:szCs w:val="18"/>
              </w:rPr>
            </w:pPr>
            <w:r w:rsidRPr="00772F81">
              <w:rPr>
                <w:color w:val="000000"/>
                <w:sz w:val="18"/>
                <w:szCs w:val="18"/>
              </w:rPr>
              <w:t>Web of Science</w:t>
            </w:r>
            <w:r w:rsidRPr="00772F81">
              <w:rPr>
                <w:rFonts w:hint="eastAsia"/>
                <w:color w:val="000000"/>
                <w:sz w:val="18"/>
                <w:szCs w:val="18"/>
              </w:rPr>
              <w:t xml:space="preserve"> </w:t>
            </w:r>
          </w:p>
        </w:tc>
        <w:tc>
          <w:tcPr>
            <w:tcW w:w="649" w:type="dxa"/>
            <w:vAlign w:val="center"/>
          </w:tcPr>
          <w:p w14:paraId="7080991F" w14:textId="77777777" w:rsidR="00125AF6" w:rsidRPr="00772F81" w:rsidRDefault="00125AF6" w:rsidP="006153D6">
            <w:pPr>
              <w:adjustRightInd w:val="0"/>
              <w:spacing w:line="0" w:lineRule="atLeast"/>
              <w:ind w:left="-50" w:right="-50"/>
              <w:jc w:val="center"/>
              <w:outlineLvl w:val="1"/>
              <w:rPr>
                <w:color w:val="000000"/>
                <w:sz w:val="18"/>
                <w:szCs w:val="18"/>
              </w:rPr>
            </w:pPr>
            <w:r w:rsidRPr="00772F81">
              <w:rPr>
                <w:rFonts w:hint="eastAsia"/>
                <w:color w:val="000000"/>
                <w:sz w:val="18"/>
                <w:szCs w:val="18"/>
              </w:rPr>
              <w:t>否</w:t>
            </w:r>
          </w:p>
        </w:tc>
      </w:tr>
      <w:tr w:rsidR="00125AF6" w:rsidRPr="00772F81" w14:paraId="3E0D08EA" w14:textId="77777777" w:rsidTr="006153D6">
        <w:trPr>
          <w:trHeight w:hRule="exact" w:val="1928"/>
          <w:jc w:val="center"/>
        </w:trPr>
        <w:tc>
          <w:tcPr>
            <w:tcW w:w="416" w:type="dxa"/>
            <w:vAlign w:val="center"/>
          </w:tcPr>
          <w:p w14:paraId="7A0A0EF6" w14:textId="77777777" w:rsidR="00125AF6" w:rsidRPr="00772F81" w:rsidRDefault="00125AF6" w:rsidP="006153D6">
            <w:pPr>
              <w:adjustRightInd w:val="0"/>
              <w:spacing w:after="50" w:line="320" w:lineRule="exact"/>
              <w:jc w:val="center"/>
              <w:outlineLvl w:val="1"/>
              <w:rPr>
                <w:rFonts w:ascii="宋体" w:hAnsi="宋体"/>
                <w:color w:val="000000"/>
                <w:szCs w:val="28"/>
              </w:rPr>
            </w:pPr>
            <w:r w:rsidRPr="00772F81">
              <w:rPr>
                <w:rFonts w:ascii="宋体" w:hAnsi="宋体" w:hint="eastAsia"/>
                <w:color w:val="000000"/>
                <w:szCs w:val="28"/>
              </w:rPr>
              <w:t>4</w:t>
            </w:r>
          </w:p>
        </w:tc>
        <w:tc>
          <w:tcPr>
            <w:tcW w:w="2976" w:type="dxa"/>
            <w:vAlign w:val="center"/>
          </w:tcPr>
          <w:p w14:paraId="6EECDDC3" w14:textId="77777777" w:rsidR="00125AF6" w:rsidRPr="00772F81" w:rsidRDefault="00125AF6" w:rsidP="006153D6">
            <w:pPr>
              <w:adjustRightInd w:val="0"/>
              <w:spacing w:line="0" w:lineRule="atLeast"/>
              <w:ind w:leftChars="-50" w:left="-105" w:rightChars="-50" w:right="-105"/>
              <w:jc w:val="center"/>
              <w:outlineLvl w:val="1"/>
              <w:rPr>
                <w:sz w:val="18"/>
                <w:szCs w:val="18"/>
              </w:rPr>
            </w:pPr>
            <w:r w:rsidRPr="00772F81">
              <w:rPr>
                <w:sz w:val="18"/>
                <w:szCs w:val="18"/>
              </w:rPr>
              <w:t>A vessel segmentation method for multi-modality angiographic images based on multi-scale filtering and statistical models / Bio</w:t>
            </w:r>
            <w:r w:rsidRPr="00772F81">
              <w:rPr>
                <w:rFonts w:hint="eastAsia"/>
                <w:sz w:val="18"/>
                <w:szCs w:val="18"/>
              </w:rPr>
              <w:t>m</w:t>
            </w:r>
            <w:r w:rsidRPr="00772F81">
              <w:rPr>
                <w:sz w:val="18"/>
                <w:szCs w:val="18"/>
              </w:rPr>
              <w:t xml:space="preserve">edical Engineering Online / Pei Lu, </w:t>
            </w:r>
            <w:r w:rsidRPr="00772F81">
              <w:rPr>
                <w:rFonts w:hint="eastAsia"/>
                <w:sz w:val="18"/>
                <w:szCs w:val="18"/>
              </w:rPr>
              <w:t>Jun</w:t>
            </w:r>
            <w:r w:rsidRPr="00772F81">
              <w:rPr>
                <w:sz w:val="18"/>
                <w:szCs w:val="18"/>
              </w:rPr>
              <w:t xml:space="preserve"> Xia, </w:t>
            </w:r>
            <w:proofErr w:type="spellStart"/>
            <w:r w:rsidRPr="00772F81">
              <w:rPr>
                <w:sz w:val="18"/>
                <w:szCs w:val="18"/>
              </w:rPr>
              <w:t>Zhicheng</w:t>
            </w:r>
            <w:proofErr w:type="spellEnd"/>
            <w:r w:rsidRPr="00772F81">
              <w:rPr>
                <w:sz w:val="18"/>
                <w:szCs w:val="18"/>
              </w:rPr>
              <w:t xml:space="preserve"> Li, Jing </w:t>
            </w:r>
            <w:proofErr w:type="spellStart"/>
            <w:r w:rsidRPr="00772F81">
              <w:rPr>
                <w:sz w:val="18"/>
                <w:szCs w:val="18"/>
              </w:rPr>
              <w:t>Xiong</w:t>
            </w:r>
            <w:proofErr w:type="spellEnd"/>
            <w:r w:rsidRPr="00772F81">
              <w:rPr>
                <w:sz w:val="18"/>
                <w:szCs w:val="18"/>
              </w:rPr>
              <w:t xml:space="preserve">, Jian Yang, </w:t>
            </w:r>
            <w:proofErr w:type="spellStart"/>
            <w:r w:rsidRPr="00772F81">
              <w:rPr>
                <w:sz w:val="18"/>
                <w:szCs w:val="18"/>
              </w:rPr>
              <w:t>Shoujun</w:t>
            </w:r>
            <w:proofErr w:type="spellEnd"/>
            <w:r w:rsidRPr="00772F81">
              <w:rPr>
                <w:sz w:val="18"/>
                <w:szCs w:val="18"/>
              </w:rPr>
              <w:t xml:space="preserve"> Zhou, Lei Wang, </w:t>
            </w:r>
            <w:proofErr w:type="spellStart"/>
            <w:r w:rsidRPr="00772F81">
              <w:rPr>
                <w:sz w:val="18"/>
                <w:szCs w:val="18"/>
              </w:rPr>
              <w:t>Mingyang</w:t>
            </w:r>
            <w:proofErr w:type="spellEnd"/>
            <w:r w:rsidRPr="00772F81">
              <w:rPr>
                <w:sz w:val="18"/>
                <w:szCs w:val="18"/>
              </w:rPr>
              <w:t xml:space="preserve"> Chen, Cheng Wang</w:t>
            </w:r>
          </w:p>
        </w:tc>
        <w:tc>
          <w:tcPr>
            <w:tcW w:w="567" w:type="dxa"/>
            <w:vAlign w:val="center"/>
          </w:tcPr>
          <w:p w14:paraId="10047F59" w14:textId="411BA4D0" w:rsidR="00125AF6" w:rsidRPr="00772F81" w:rsidRDefault="00125AF6" w:rsidP="006153D6">
            <w:pPr>
              <w:adjustRightInd w:val="0"/>
              <w:spacing w:line="0" w:lineRule="atLeast"/>
              <w:ind w:leftChars="-50" w:left="-105" w:rightChars="-50" w:right="-105"/>
              <w:jc w:val="center"/>
              <w:outlineLvl w:val="1"/>
              <w:rPr>
                <w:sz w:val="18"/>
                <w:szCs w:val="18"/>
              </w:rPr>
            </w:pPr>
            <w:r w:rsidRPr="00772F81">
              <w:rPr>
                <w:sz w:val="18"/>
                <w:szCs w:val="18"/>
              </w:rPr>
              <w:t>2016</w:t>
            </w:r>
            <w:r w:rsidR="000942AE">
              <w:rPr>
                <w:sz w:val="18"/>
                <w:szCs w:val="18"/>
              </w:rPr>
              <w:t>,</w:t>
            </w:r>
            <w:r w:rsidRPr="00772F81">
              <w:rPr>
                <w:rFonts w:hint="eastAsia"/>
                <w:sz w:val="18"/>
                <w:szCs w:val="18"/>
              </w:rPr>
              <w:t xml:space="preserve"> (</w:t>
            </w:r>
            <w:r w:rsidRPr="00772F81">
              <w:rPr>
                <w:sz w:val="18"/>
                <w:szCs w:val="18"/>
              </w:rPr>
              <w:t xml:space="preserve">15):120 </w:t>
            </w:r>
          </w:p>
        </w:tc>
        <w:tc>
          <w:tcPr>
            <w:tcW w:w="567" w:type="dxa"/>
            <w:vAlign w:val="center"/>
          </w:tcPr>
          <w:p w14:paraId="17963667" w14:textId="77777777" w:rsidR="00125AF6" w:rsidRPr="00772F81" w:rsidRDefault="00125AF6" w:rsidP="006153D6">
            <w:pPr>
              <w:adjustRightInd w:val="0"/>
              <w:spacing w:line="0" w:lineRule="atLeast"/>
              <w:ind w:leftChars="-50" w:left="-105" w:rightChars="-50" w:right="-105"/>
              <w:jc w:val="center"/>
              <w:outlineLvl w:val="1"/>
              <w:rPr>
                <w:color w:val="000000"/>
                <w:sz w:val="18"/>
                <w:szCs w:val="18"/>
              </w:rPr>
            </w:pPr>
            <w:r w:rsidRPr="00772F81">
              <w:rPr>
                <w:rFonts w:eastAsia="华文仿宋"/>
                <w:spacing w:val="-2"/>
                <w:sz w:val="18"/>
                <w:szCs w:val="18"/>
              </w:rPr>
              <w:t>2016-11-08</w:t>
            </w:r>
          </w:p>
        </w:tc>
        <w:tc>
          <w:tcPr>
            <w:tcW w:w="567" w:type="dxa"/>
            <w:vAlign w:val="center"/>
          </w:tcPr>
          <w:p w14:paraId="78B1C250" w14:textId="77777777" w:rsidR="00125AF6" w:rsidRPr="00772F81" w:rsidRDefault="00125AF6" w:rsidP="006153D6">
            <w:pPr>
              <w:adjustRightInd w:val="0"/>
              <w:spacing w:line="0" w:lineRule="atLeast"/>
              <w:ind w:leftChars="-50" w:left="-105" w:rightChars="-50" w:right="-105"/>
              <w:jc w:val="center"/>
              <w:outlineLvl w:val="1"/>
              <w:rPr>
                <w:rFonts w:eastAsia="华文仿宋"/>
                <w:bCs/>
                <w:spacing w:val="-2"/>
                <w:sz w:val="18"/>
                <w:szCs w:val="18"/>
              </w:rPr>
            </w:pPr>
            <w:proofErr w:type="spellStart"/>
            <w:r w:rsidRPr="00772F81">
              <w:rPr>
                <w:rFonts w:eastAsia="华文仿宋"/>
                <w:bCs/>
                <w:spacing w:val="-2"/>
                <w:sz w:val="18"/>
                <w:szCs w:val="18"/>
              </w:rPr>
              <w:t>Shoujun</w:t>
            </w:r>
            <w:proofErr w:type="spellEnd"/>
            <w:r w:rsidRPr="00772F81">
              <w:rPr>
                <w:rFonts w:eastAsia="华文仿宋"/>
                <w:bCs/>
                <w:spacing w:val="-2"/>
                <w:sz w:val="18"/>
                <w:szCs w:val="18"/>
              </w:rPr>
              <w:t xml:space="preserve"> Zhou</w:t>
            </w:r>
          </w:p>
        </w:tc>
        <w:tc>
          <w:tcPr>
            <w:tcW w:w="567" w:type="dxa"/>
            <w:vAlign w:val="center"/>
          </w:tcPr>
          <w:p w14:paraId="56788068" w14:textId="77777777" w:rsidR="00125AF6" w:rsidRPr="00772F81" w:rsidRDefault="00125AF6" w:rsidP="006153D6">
            <w:pPr>
              <w:adjustRightInd w:val="0"/>
              <w:spacing w:line="0" w:lineRule="atLeast"/>
              <w:ind w:leftChars="-50" w:left="-105" w:rightChars="-50" w:right="-105"/>
              <w:jc w:val="center"/>
              <w:outlineLvl w:val="1"/>
              <w:rPr>
                <w:rFonts w:eastAsia="华文仿宋"/>
                <w:spacing w:val="-2"/>
                <w:sz w:val="18"/>
                <w:szCs w:val="18"/>
              </w:rPr>
            </w:pPr>
            <w:r w:rsidRPr="00772F81">
              <w:rPr>
                <w:rFonts w:eastAsia="华文仿宋"/>
                <w:spacing w:val="-2"/>
                <w:sz w:val="18"/>
                <w:szCs w:val="18"/>
              </w:rPr>
              <w:t>Pei Lu, Jun Xia</w:t>
            </w:r>
          </w:p>
        </w:tc>
        <w:tc>
          <w:tcPr>
            <w:tcW w:w="851" w:type="dxa"/>
            <w:vAlign w:val="center"/>
          </w:tcPr>
          <w:p w14:paraId="67E2EDAC" w14:textId="77777777" w:rsidR="00125AF6" w:rsidRPr="00772F81" w:rsidRDefault="00125AF6" w:rsidP="006153D6">
            <w:pPr>
              <w:adjustRightInd w:val="0"/>
              <w:snapToGrid w:val="0"/>
              <w:spacing w:line="0" w:lineRule="atLeast"/>
              <w:outlineLvl w:val="1"/>
              <w:rPr>
                <w:rFonts w:ascii="宋体" w:hAnsi="宋体"/>
                <w:bCs/>
                <w:spacing w:val="-2"/>
                <w:sz w:val="18"/>
                <w:szCs w:val="18"/>
              </w:rPr>
            </w:pPr>
            <w:r w:rsidRPr="00772F81">
              <w:rPr>
                <w:rFonts w:ascii="宋体" w:hAnsi="宋体" w:hint="eastAsia"/>
                <w:spacing w:val="-2"/>
                <w:sz w:val="18"/>
                <w:szCs w:val="18"/>
              </w:rPr>
              <w:t>陆培，夏军，李志成，熊璟，杨健，周寿军，王磊，陈明</w:t>
            </w:r>
            <w:r w:rsidRPr="00772F81">
              <w:rPr>
                <w:rFonts w:ascii="宋体" w:hAnsi="宋体" w:hint="eastAsia"/>
                <w:bCs/>
                <w:spacing w:val="-2"/>
                <w:sz w:val="18"/>
                <w:szCs w:val="18"/>
              </w:rPr>
              <w:t>扬，王澄</w:t>
            </w:r>
          </w:p>
        </w:tc>
        <w:tc>
          <w:tcPr>
            <w:tcW w:w="567" w:type="dxa"/>
            <w:vAlign w:val="center"/>
          </w:tcPr>
          <w:p w14:paraId="07C4BBCD" w14:textId="77777777" w:rsidR="00125AF6" w:rsidRPr="00772F81" w:rsidRDefault="00125AF6" w:rsidP="006153D6">
            <w:pPr>
              <w:adjustRightInd w:val="0"/>
              <w:spacing w:line="0" w:lineRule="atLeast"/>
              <w:ind w:leftChars="-50" w:left="-105" w:rightChars="-50" w:right="-105"/>
              <w:jc w:val="center"/>
              <w:outlineLvl w:val="1"/>
              <w:rPr>
                <w:rFonts w:eastAsia="华文仿宋"/>
                <w:spacing w:val="-2"/>
                <w:sz w:val="18"/>
                <w:szCs w:val="18"/>
              </w:rPr>
            </w:pPr>
            <w:r w:rsidRPr="00772F81">
              <w:rPr>
                <w:rFonts w:eastAsia="华文仿宋" w:hint="eastAsia"/>
                <w:spacing w:val="-2"/>
                <w:sz w:val="18"/>
                <w:szCs w:val="18"/>
              </w:rPr>
              <w:t>2</w:t>
            </w:r>
          </w:p>
        </w:tc>
        <w:tc>
          <w:tcPr>
            <w:tcW w:w="1276" w:type="dxa"/>
            <w:vAlign w:val="center"/>
          </w:tcPr>
          <w:p w14:paraId="2165528F" w14:textId="77777777" w:rsidR="00125AF6" w:rsidRPr="00772F81" w:rsidRDefault="00125AF6" w:rsidP="006153D6">
            <w:pPr>
              <w:adjustRightInd w:val="0"/>
              <w:spacing w:line="0" w:lineRule="atLeast"/>
              <w:ind w:leftChars="-50" w:left="-105" w:rightChars="-50" w:right="-105"/>
              <w:jc w:val="center"/>
              <w:outlineLvl w:val="1"/>
              <w:rPr>
                <w:rFonts w:eastAsia="华文仿宋"/>
                <w:spacing w:val="-2"/>
                <w:sz w:val="18"/>
                <w:szCs w:val="18"/>
              </w:rPr>
            </w:pPr>
            <w:r w:rsidRPr="00772F81">
              <w:rPr>
                <w:rFonts w:eastAsia="华文仿宋"/>
                <w:spacing w:val="-2"/>
                <w:sz w:val="18"/>
                <w:szCs w:val="18"/>
              </w:rPr>
              <w:t>Web of Science</w:t>
            </w:r>
            <w:r w:rsidRPr="00772F81">
              <w:rPr>
                <w:rFonts w:eastAsia="华文仿宋" w:hint="eastAsia"/>
                <w:spacing w:val="-2"/>
                <w:sz w:val="18"/>
                <w:szCs w:val="18"/>
              </w:rPr>
              <w:t xml:space="preserve"> </w:t>
            </w:r>
          </w:p>
        </w:tc>
        <w:tc>
          <w:tcPr>
            <w:tcW w:w="649" w:type="dxa"/>
            <w:vAlign w:val="center"/>
          </w:tcPr>
          <w:p w14:paraId="471CFC6F" w14:textId="77777777" w:rsidR="00125AF6" w:rsidRPr="00772F81" w:rsidRDefault="00125AF6" w:rsidP="006153D6">
            <w:pPr>
              <w:jc w:val="center"/>
            </w:pPr>
            <w:r w:rsidRPr="00772F81">
              <w:rPr>
                <w:rFonts w:hint="eastAsia"/>
                <w:color w:val="000000"/>
                <w:sz w:val="18"/>
                <w:szCs w:val="18"/>
              </w:rPr>
              <w:t>否</w:t>
            </w:r>
          </w:p>
        </w:tc>
      </w:tr>
      <w:tr w:rsidR="00125AF6" w:rsidRPr="00772F81" w14:paraId="158EDF38" w14:textId="77777777" w:rsidTr="006153D6">
        <w:trPr>
          <w:trHeight w:hRule="exact" w:val="1263"/>
          <w:jc w:val="center"/>
        </w:trPr>
        <w:tc>
          <w:tcPr>
            <w:tcW w:w="416" w:type="dxa"/>
            <w:vAlign w:val="center"/>
          </w:tcPr>
          <w:p w14:paraId="151BC3A4" w14:textId="77777777" w:rsidR="00125AF6" w:rsidRPr="00772F81" w:rsidRDefault="00125AF6" w:rsidP="006153D6">
            <w:pPr>
              <w:adjustRightInd w:val="0"/>
              <w:spacing w:after="50" w:line="320" w:lineRule="exact"/>
              <w:jc w:val="center"/>
              <w:outlineLvl w:val="1"/>
              <w:rPr>
                <w:rFonts w:ascii="宋体" w:hAnsi="宋体"/>
                <w:color w:val="000000"/>
                <w:szCs w:val="28"/>
              </w:rPr>
            </w:pPr>
            <w:r w:rsidRPr="00772F81">
              <w:rPr>
                <w:rFonts w:ascii="宋体" w:hAnsi="宋体" w:hint="eastAsia"/>
                <w:color w:val="000000"/>
                <w:szCs w:val="28"/>
              </w:rPr>
              <w:t>5</w:t>
            </w:r>
          </w:p>
        </w:tc>
        <w:tc>
          <w:tcPr>
            <w:tcW w:w="2976" w:type="dxa"/>
            <w:vAlign w:val="center"/>
          </w:tcPr>
          <w:p w14:paraId="652D1AC1" w14:textId="77777777" w:rsidR="00125AF6" w:rsidRPr="00772F81" w:rsidRDefault="00125AF6" w:rsidP="006153D6">
            <w:pPr>
              <w:adjustRightInd w:val="0"/>
              <w:spacing w:line="0" w:lineRule="atLeast"/>
              <w:ind w:leftChars="-50" w:left="-105" w:rightChars="-50" w:right="-105"/>
              <w:jc w:val="center"/>
              <w:outlineLvl w:val="1"/>
              <w:rPr>
                <w:sz w:val="18"/>
                <w:szCs w:val="18"/>
              </w:rPr>
            </w:pPr>
            <w:r w:rsidRPr="00772F81">
              <w:rPr>
                <w:rFonts w:hint="eastAsia"/>
                <w:sz w:val="18"/>
                <w:szCs w:val="18"/>
              </w:rPr>
              <w:t>The line- and block-like structures extraction via ingenious snake</w:t>
            </w:r>
            <w:r w:rsidRPr="00772F81">
              <w:rPr>
                <w:sz w:val="18"/>
                <w:szCs w:val="18"/>
              </w:rPr>
              <w:t xml:space="preserve"> / Pattern Recognition Letters /</w:t>
            </w:r>
            <w:proofErr w:type="spellStart"/>
            <w:r w:rsidRPr="00772F81">
              <w:rPr>
                <w:sz w:val="18"/>
                <w:szCs w:val="18"/>
              </w:rPr>
              <w:t>Shoujun</w:t>
            </w:r>
            <w:proofErr w:type="spellEnd"/>
            <w:r w:rsidRPr="00772F81">
              <w:rPr>
                <w:sz w:val="18"/>
                <w:szCs w:val="18"/>
              </w:rPr>
              <w:t xml:space="preserve"> Zhou, </w:t>
            </w:r>
            <w:proofErr w:type="spellStart"/>
            <w:r w:rsidRPr="00772F81">
              <w:rPr>
                <w:sz w:val="18"/>
                <w:szCs w:val="18"/>
              </w:rPr>
              <w:t>Baolin</w:t>
            </w:r>
            <w:proofErr w:type="spellEnd"/>
            <w:r w:rsidRPr="00772F81">
              <w:rPr>
                <w:sz w:val="18"/>
                <w:szCs w:val="18"/>
              </w:rPr>
              <w:t xml:space="preserve"> Li, </w:t>
            </w:r>
            <w:proofErr w:type="spellStart"/>
            <w:r w:rsidRPr="00772F81">
              <w:rPr>
                <w:sz w:val="18"/>
                <w:szCs w:val="18"/>
              </w:rPr>
              <w:t>Yuanquan</w:t>
            </w:r>
            <w:proofErr w:type="spellEnd"/>
            <w:r w:rsidRPr="00772F81">
              <w:rPr>
                <w:sz w:val="18"/>
                <w:szCs w:val="18"/>
              </w:rPr>
              <w:t xml:space="preserve"> Wang, Cheng Wang, </w:t>
            </w:r>
            <w:proofErr w:type="spellStart"/>
            <w:r w:rsidRPr="00772F81">
              <w:rPr>
                <w:sz w:val="18"/>
                <w:szCs w:val="18"/>
              </w:rPr>
              <w:t>Tiexiang</w:t>
            </w:r>
            <w:proofErr w:type="spellEnd"/>
            <w:r w:rsidRPr="00772F81">
              <w:rPr>
                <w:sz w:val="18"/>
                <w:szCs w:val="18"/>
              </w:rPr>
              <w:t xml:space="preserve"> Wen, Na Li</w:t>
            </w:r>
          </w:p>
        </w:tc>
        <w:tc>
          <w:tcPr>
            <w:tcW w:w="567" w:type="dxa"/>
            <w:vAlign w:val="center"/>
          </w:tcPr>
          <w:p w14:paraId="0E685674" w14:textId="5519E880" w:rsidR="00125AF6" w:rsidRPr="00772F81" w:rsidRDefault="00125AF6" w:rsidP="006153D6">
            <w:pPr>
              <w:adjustRightInd w:val="0"/>
              <w:spacing w:line="0" w:lineRule="atLeast"/>
              <w:ind w:leftChars="-50" w:left="-105" w:rightChars="-50" w:right="-105"/>
              <w:jc w:val="center"/>
              <w:outlineLvl w:val="1"/>
              <w:rPr>
                <w:color w:val="000000"/>
                <w:sz w:val="18"/>
                <w:szCs w:val="18"/>
              </w:rPr>
            </w:pPr>
            <w:r w:rsidRPr="00772F81">
              <w:rPr>
                <w:color w:val="000000"/>
                <w:sz w:val="18"/>
                <w:szCs w:val="18"/>
              </w:rPr>
              <w:t>2018</w:t>
            </w:r>
            <w:r w:rsidR="000942AE">
              <w:rPr>
                <w:rFonts w:hint="eastAsia"/>
                <w:color w:val="000000"/>
                <w:sz w:val="18"/>
                <w:szCs w:val="18"/>
              </w:rPr>
              <w:t>,</w:t>
            </w:r>
            <w:r w:rsidRPr="00772F81">
              <w:rPr>
                <w:rFonts w:hint="eastAsia"/>
                <w:color w:val="000000"/>
                <w:sz w:val="18"/>
                <w:szCs w:val="18"/>
              </w:rPr>
              <w:t xml:space="preserve"> </w:t>
            </w:r>
            <w:r w:rsidRPr="00772F81">
              <w:rPr>
                <w:color w:val="000000"/>
                <w:sz w:val="18"/>
                <w:szCs w:val="18"/>
              </w:rPr>
              <w:t>(112):324</w:t>
            </w:r>
            <w:r w:rsidRPr="00772F81">
              <w:rPr>
                <w:rFonts w:hint="eastAsia"/>
                <w:color w:val="000000"/>
                <w:sz w:val="18"/>
                <w:szCs w:val="18"/>
              </w:rPr>
              <w:t>-</w:t>
            </w:r>
            <w:r w:rsidRPr="00772F81">
              <w:rPr>
                <w:color w:val="000000"/>
                <w:sz w:val="18"/>
                <w:szCs w:val="18"/>
              </w:rPr>
              <w:t>331</w:t>
            </w:r>
          </w:p>
        </w:tc>
        <w:tc>
          <w:tcPr>
            <w:tcW w:w="567" w:type="dxa"/>
            <w:vAlign w:val="center"/>
          </w:tcPr>
          <w:p w14:paraId="53C948AD" w14:textId="77777777" w:rsidR="00125AF6" w:rsidRPr="00772F81" w:rsidRDefault="00125AF6" w:rsidP="006153D6">
            <w:pPr>
              <w:adjustRightInd w:val="0"/>
              <w:spacing w:line="0" w:lineRule="atLeast"/>
              <w:ind w:leftChars="-50" w:left="-105" w:rightChars="-50" w:right="-105"/>
              <w:jc w:val="center"/>
              <w:outlineLvl w:val="1"/>
              <w:rPr>
                <w:color w:val="000000"/>
                <w:sz w:val="18"/>
                <w:szCs w:val="18"/>
              </w:rPr>
            </w:pPr>
            <w:r w:rsidRPr="00772F81">
              <w:rPr>
                <w:color w:val="000000"/>
                <w:sz w:val="18"/>
                <w:szCs w:val="18"/>
              </w:rPr>
              <w:t>2018-09</w:t>
            </w:r>
          </w:p>
        </w:tc>
        <w:tc>
          <w:tcPr>
            <w:tcW w:w="567" w:type="dxa"/>
            <w:vAlign w:val="center"/>
          </w:tcPr>
          <w:p w14:paraId="6BF5F8F3" w14:textId="77777777" w:rsidR="00125AF6" w:rsidRPr="00772F81" w:rsidRDefault="00125AF6" w:rsidP="006153D6">
            <w:pPr>
              <w:adjustRightInd w:val="0"/>
              <w:spacing w:line="0" w:lineRule="atLeast"/>
              <w:ind w:leftChars="-50" w:left="-105" w:rightChars="-50" w:right="-105"/>
              <w:jc w:val="center"/>
              <w:outlineLvl w:val="1"/>
              <w:rPr>
                <w:rFonts w:eastAsia="华文仿宋"/>
                <w:bCs/>
                <w:spacing w:val="-2"/>
                <w:sz w:val="18"/>
                <w:szCs w:val="18"/>
              </w:rPr>
            </w:pPr>
            <w:proofErr w:type="spellStart"/>
            <w:r w:rsidRPr="00772F81">
              <w:rPr>
                <w:rFonts w:eastAsia="华文仿宋"/>
                <w:bCs/>
                <w:spacing w:val="-2"/>
                <w:sz w:val="18"/>
                <w:szCs w:val="18"/>
              </w:rPr>
              <w:t>Shoujun</w:t>
            </w:r>
            <w:proofErr w:type="spellEnd"/>
            <w:r w:rsidRPr="00772F81">
              <w:rPr>
                <w:rFonts w:eastAsia="华文仿宋"/>
                <w:bCs/>
                <w:spacing w:val="-2"/>
                <w:sz w:val="18"/>
                <w:szCs w:val="18"/>
              </w:rPr>
              <w:t xml:space="preserve"> Zhou, </w:t>
            </w:r>
            <w:proofErr w:type="spellStart"/>
            <w:r w:rsidRPr="00772F81">
              <w:rPr>
                <w:rFonts w:eastAsia="华文仿宋"/>
                <w:bCs/>
                <w:spacing w:val="-2"/>
                <w:sz w:val="18"/>
                <w:szCs w:val="18"/>
              </w:rPr>
              <w:t>Yuanquan</w:t>
            </w:r>
            <w:proofErr w:type="spellEnd"/>
            <w:r w:rsidRPr="00772F81">
              <w:rPr>
                <w:rFonts w:eastAsia="华文仿宋"/>
                <w:bCs/>
                <w:spacing w:val="-2"/>
                <w:sz w:val="18"/>
                <w:szCs w:val="18"/>
              </w:rPr>
              <w:t xml:space="preserve"> Wang</w:t>
            </w:r>
          </w:p>
        </w:tc>
        <w:tc>
          <w:tcPr>
            <w:tcW w:w="567" w:type="dxa"/>
            <w:vAlign w:val="center"/>
          </w:tcPr>
          <w:p w14:paraId="565C75E4" w14:textId="77777777" w:rsidR="00125AF6" w:rsidRPr="00772F81" w:rsidRDefault="00125AF6" w:rsidP="006153D6">
            <w:pPr>
              <w:adjustRightInd w:val="0"/>
              <w:spacing w:line="0" w:lineRule="atLeast"/>
              <w:ind w:leftChars="-50" w:left="-105" w:rightChars="-50" w:right="-105"/>
              <w:jc w:val="center"/>
              <w:outlineLvl w:val="1"/>
              <w:rPr>
                <w:rFonts w:eastAsia="华文仿宋"/>
                <w:bCs/>
                <w:spacing w:val="-2"/>
                <w:sz w:val="18"/>
                <w:szCs w:val="18"/>
              </w:rPr>
            </w:pPr>
            <w:proofErr w:type="spellStart"/>
            <w:r w:rsidRPr="00772F81">
              <w:rPr>
                <w:rFonts w:eastAsia="华文仿宋"/>
                <w:bCs/>
                <w:spacing w:val="-2"/>
                <w:sz w:val="18"/>
                <w:szCs w:val="18"/>
              </w:rPr>
              <w:t>Shoujun</w:t>
            </w:r>
            <w:proofErr w:type="spellEnd"/>
            <w:r w:rsidRPr="00772F81">
              <w:rPr>
                <w:rFonts w:eastAsia="华文仿宋"/>
                <w:bCs/>
                <w:spacing w:val="-2"/>
                <w:sz w:val="18"/>
                <w:szCs w:val="18"/>
              </w:rPr>
              <w:t xml:space="preserve"> Zhou,</w:t>
            </w:r>
          </w:p>
          <w:p w14:paraId="34239028" w14:textId="77777777" w:rsidR="00125AF6" w:rsidRPr="00772F81" w:rsidRDefault="00125AF6" w:rsidP="006153D6">
            <w:pPr>
              <w:adjustRightInd w:val="0"/>
              <w:spacing w:line="0" w:lineRule="atLeast"/>
              <w:ind w:leftChars="-50" w:left="-105" w:rightChars="-50" w:right="-105"/>
              <w:jc w:val="center"/>
              <w:outlineLvl w:val="1"/>
              <w:rPr>
                <w:color w:val="000000"/>
                <w:sz w:val="18"/>
                <w:szCs w:val="18"/>
              </w:rPr>
            </w:pPr>
            <w:proofErr w:type="spellStart"/>
            <w:r w:rsidRPr="00772F81">
              <w:rPr>
                <w:rFonts w:eastAsia="华文仿宋"/>
                <w:bCs/>
                <w:spacing w:val="-2"/>
                <w:sz w:val="18"/>
                <w:szCs w:val="18"/>
              </w:rPr>
              <w:t>Baolin</w:t>
            </w:r>
            <w:proofErr w:type="spellEnd"/>
            <w:r w:rsidRPr="00772F81">
              <w:rPr>
                <w:rFonts w:eastAsia="华文仿宋"/>
                <w:bCs/>
                <w:spacing w:val="-2"/>
                <w:sz w:val="18"/>
                <w:szCs w:val="18"/>
              </w:rPr>
              <w:t xml:space="preserve"> Li</w:t>
            </w:r>
          </w:p>
        </w:tc>
        <w:tc>
          <w:tcPr>
            <w:tcW w:w="851" w:type="dxa"/>
            <w:vAlign w:val="center"/>
          </w:tcPr>
          <w:p w14:paraId="535E30B0" w14:textId="77777777" w:rsidR="00125AF6" w:rsidRPr="00772F81" w:rsidRDefault="00125AF6" w:rsidP="006153D6">
            <w:pPr>
              <w:adjustRightInd w:val="0"/>
              <w:snapToGrid w:val="0"/>
              <w:spacing w:line="0" w:lineRule="atLeast"/>
              <w:outlineLvl w:val="1"/>
              <w:rPr>
                <w:rFonts w:ascii="宋体" w:hAnsi="宋体"/>
                <w:bCs/>
                <w:spacing w:val="-2"/>
                <w:sz w:val="18"/>
                <w:szCs w:val="18"/>
              </w:rPr>
            </w:pPr>
            <w:r w:rsidRPr="00772F81">
              <w:rPr>
                <w:rFonts w:ascii="宋体" w:hAnsi="宋体" w:hint="eastAsia"/>
                <w:bCs/>
                <w:spacing w:val="-2"/>
                <w:sz w:val="18"/>
                <w:szCs w:val="18"/>
              </w:rPr>
              <w:t>周寿军，李宝林，王元全,王澄，温铁祥，李娜</w:t>
            </w:r>
          </w:p>
        </w:tc>
        <w:tc>
          <w:tcPr>
            <w:tcW w:w="567" w:type="dxa"/>
            <w:vAlign w:val="center"/>
          </w:tcPr>
          <w:p w14:paraId="5F7EA7D4" w14:textId="77777777" w:rsidR="00125AF6" w:rsidRPr="00772F81" w:rsidRDefault="00125AF6" w:rsidP="006153D6">
            <w:pPr>
              <w:adjustRightInd w:val="0"/>
              <w:spacing w:line="0" w:lineRule="atLeast"/>
              <w:ind w:leftChars="-50" w:left="-105" w:rightChars="-50" w:right="-105"/>
              <w:jc w:val="center"/>
              <w:outlineLvl w:val="1"/>
              <w:rPr>
                <w:color w:val="000000"/>
                <w:sz w:val="18"/>
                <w:szCs w:val="18"/>
              </w:rPr>
            </w:pPr>
            <w:r w:rsidRPr="00772F81">
              <w:rPr>
                <w:rFonts w:hint="eastAsia"/>
                <w:color w:val="000000"/>
                <w:sz w:val="18"/>
                <w:szCs w:val="18"/>
              </w:rPr>
              <w:t xml:space="preserve"> </w:t>
            </w:r>
            <w:r w:rsidRPr="00772F81">
              <w:rPr>
                <w:color w:val="000000"/>
                <w:sz w:val="18"/>
                <w:szCs w:val="18"/>
              </w:rPr>
              <w:t>2</w:t>
            </w:r>
          </w:p>
        </w:tc>
        <w:tc>
          <w:tcPr>
            <w:tcW w:w="1276" w:type="dxa"/>
            <w:vAlign w:val="center"/>
          </w:tcPr>
          <w:p w14:paraId="18F94C54" w14:textId="77777777" w:rsidR="00125AF6" w:rsidRPr="00772F81" w:rsidRDefault="00125AF6" w:rsidP="006153D6">
            <w:pPr>
              <w:adjustRightInd w:val="0"/>
              <w:spacing w:line="0" w:lineRule="atLeast"/>
              <w:ind w:leftChars="-50" w:left="-105" w:rightChars="-50" w:right="-105"/>
              <w:jc w:val="center"/>
              <w:outlineLvl w:val="1"/>
              <w:rPr>
                <w:color w:val="000000"/>
                <w:sz w:val="18"/>
                <w:szCs w:val="18"/>
              </w:rPr>
            </w:pPr>
            <w:r w:rsidRPr="00772F81">
              <w:rPr>
                <w:rFonts w:hint="eastAsia"/>
                <w:color w:val="000000"/>
                <w:sz w:val="18"/>
                <w:szCs w:val="18"/>
              </w:rPr>
              <w:t xml:space="preserve"> </w:t>
            </w:r>
            <w:r w:rsidRPr="00772F81">
              <w:rPr>
                <w:color w:val="000000"/>
                <w:sz w:val="18"/>
                <w:szCs w:val="18"/>
              </w:rPr>
              <w:t>Web of Science</w:t>
            </w:r>
          </w:p>
        </w:tc>
        <w:tc>
          <w:tcPr>
            <w:tcW w:w="649" w:type="dxa"/>
            <w:vAlign w:val="center"/>
          </w:tcPr>
          <w:p w14:paraId="2EF203F7" w14:textId="77777777" w:rsidR="00125AF6" w:rsidRPr="00772F81" w:rsidRDefault="00125AF6" w:rsidP="006153D6">
            <w:pPr>
              <w:jc w:val="center"/>
            </w:pPr>
            <w:r w:rsidRPr="00772F81">
              <w:rPr>
                <w:rFonts w:hint="eastAsia"/>
                <w:color w:val="000000"/>
                <w:sz w:val="18"/>
                <w:szCs w:val="18"/>
              </w:rPr>
              <w:t>否</w:t>
            </w:r>
          </w:p>
        </w:tc>
      </w:tr>
      <w:tr w:rsidR="00125AF6" w:rsidRPr="00772F81" w14:paraId="155F4948" w14:textId="77777777" w:rsidTr="006153D6">
        <w:trPr>
          <w:trHeight w:hRule="exact" w:val="1263"/>
          <w:jc w:val="center"/>
        </w:trPr>
        <w:tc>
          <w:tcPr>
            <w:tcW w:w="416" w:type="dxa"/>
            <w:vAlign w:val="center"/>
          </w:tcPr>
          <w:p w14:paraId="25161B92" w14:textId="77777777" w:rsidR="00125AF6" w:rsidRPr="00772F81" w:rsidRDefault="00125AF6" w:rsidP="006153D6">
            <w:pPr>
              <w:adjustRightInd w:val="0"/>
              <w:spacing w:after="50" w:line="320" w:lineRule="exact"/>
              <w:jc w:val="center"/>
              <w:outlineLvl w:val="1"/>
              <w:rPr>
                <w:rFonts w:ascii="宋体" w:hAnsi="宋体"/>
                <w:color w:val="000000"/>
                <w:szCs w:val="28"/>
              </w:rPr>
            </w:pPr>
            <w:r w:rsidRPr="00772F81">
              <w:rPr>
                <w:rFonts w:ascii="宋体" w:hAnsi="宋体" w:hint="eastAsia"/>
                <w:color w:val="000000"/>
                <w:szCs w:val="28"/>
              </w:rPr>
              <w:t>6</w:t>
            </w:r>
          </w:p>
        </w:tc>
        <w:tc>
          <w:tcPr>
            <w:tcW w:w="2976" w:type="dxa"/>
            <w:vAlign w:val="center"/>
          </w:tcPr>
          <w:p w14:paraId="5C2C7AAB" w14:textId="77777777" w:rsidR="00125AF6" w:rsidRPr="00772F81" w:rsidRDefault="00125AF6" w:rsidP="006153D6">
            <w:pPr>
              <w:adjustRightInd w:val="0"/>
              <w:spacing w:line="0" w:lineRule="atLeast"/>
              <w:ind w:leftChars="-50" w:left="-105" w:rightChars="-50" w:right="-105"/>
              <w:jc w:val="center"/>
              <w:outlineLvl w:val="1"/>
              <w:rPr>
                <w:sz w:val="18"/>
                <w:szCs w:val="18"/>
              </w:rPr>
            </w:pPr>
            <w:r w:rsidRPr="00772F81">
              <w:rPr>
                <w:rFonts w:hint="eastAsia"/>
                <w:sz w:val="18"/>
                <w:szCs w:val="18"/>
              </w:rPr>
              <w:t>基于概率跟踪的冠状动脉造影图像的血管树提取</w:t>
            </w:r>
            <w:r w:rsidRPr="00772F81">
              <w:rPr>
                <w:rFonts w:hint="eastAsia"/>
                <w:sz w:val="18"/>
                <w:szCs w:val="18"/>
              </w:rPr>
              <w:t>/</w:t>
            </w:r>
            <w:r w:rsidRPr="00772F81">
              <w:rPr>
                <w:rFonts w:hint="eastAsia"/>
                <w:sz w:val="18"/>
                <w:szCs w:val="18"/>
              </w:rPr>
              <w:t>电子学报</w:t>
            </w:r>
            <w:r w:rsidRPr="00772F81">
              <w:rPr>
                <w:rFonts w:hint="eastAsia"/>
                <w:sz w:val="18"/>
                <w:szCs w:val="18"/>
              </w:rPr>
              <w:t>/</w:t>
            </w:r>
            <w:bookmarkStart w:id="4" w:name="OLE_LINK14"/>
            <w:r w:rsidRPr="00772F81">
              <w:rPr>
                <w:rFonts w:hint="eastAsia"/>
                <w:sz w:val="18"/>
                <w:szCs w:val="18"/>
              </w:rPr>
              <w:t>周寿军，陈武凡，</w:t>
            </w:r>
            <w:proofErr w:type="gramStart"/>
            <w:r w:rsidRPr="00772F81">
              <w:rPr>
                <w:rFonts w:hint="eastAsia"/>
                <w:sz w:val="18"/>
                <w:szCs w:val="18"/>
              </w:rPr>
              <w:t>冯</w:t>
            </w:r>
            <w:proofErr w:type="gramEnd"/>
            <w:r w:rsidRPr="00772F81">
              <w:rPr>
                <w:rFonts w:hint="eastAsia"/>
                <w:sz w:val="18"/>
                <w:szCs w:val="18"/>
              </w:rPr>
              <w:t>前进，张建贵，王涌天</w:t>
            </w:r>
            <w:bookmarkEnd w:id="4"/>
          </w:p>
        </w:tc>
        <w:tc>
          <w:tcPr>
            <w:tcW w:w="567" w:type="dxa"/>
            <w:vAlign w:val="center"/>
          </w:tcPr>
          <w:p w14:paraId="316AC8AA" w14:textId="4E38164E" w:rsidR="00125AF6" w:rsidRPr="00772F81" w:rsidRDefault="00125AF6" w:rsidP="006153D6">
            <w:pPr>
              <w:adjustRightInd w:val="0"/>
              <w:spacing w:line="0" w:lineRule="atLeast"/>
              <w:ind w:leftChars="-50" w:left="-105" w:rightChars="-50" w:right="-105"/>
              <w:jc w:val="center"/>
              <w:outlineLvl w:val="1"/>
              <w:rPr>
                <w:color w:val="000000"/>
                <w:sz w:val="18"/>
                <w:szCs w:val="18"/>
              </w:rPr>
            </w:pPr>
            <w:r w:rsidRPr="00772F81">
              <w:rPr>
                <w:color w:val="000000"/>
                <w:sz w:val="18"/>
                <w:szCs w:val="18"/>
              </w:rPr>
              <w:t>2006</w:t>
            </w:r>
            <w:r w:rsidR="000942AE">
              <w:rPr>
                <w:color w:val="000000"/>
                <w:sz w:val="18"/>
                <w:szCs w:val="18"/>
              </w:rPr>
              <w:t xml:space="preserve">, </w:t>
            </w:r>
            <w:r w:rsidRPr="00772F81">
              <w:rPr>
                <w:color w:val="000000"/>
                <w:sz w:val="18"/>
                <w:szCs w:val="18"/>
              </w:rPr>
              <w:t>(34):1270-1274</w:t>
            </w:r>
          </w:p>
        </w:tc>
        <w:tc>
          <w:tcPr>
            <w:tcW w:w="567" w:type="dxa"/>
            <w:vAlign w:val="center"/>
          </w:tcPr>
          <w:p w14:paraId="68A0F3BA" w14:textId="77777777" w:rsidR="00125AF6" w:rsidRPr="00772F81" w:rsidRDefault="00125AF6" w:rsidP="006153D6">
            <w:pPr>
              <w:adjustRightInd w:val="0"/>
              <w:spacing w:line="0" w:lineRule="atLeast"/>
              <w:ind w:leftChars="-50" w:left="-105" w:rightChars="-50" w:right="-105"/>
              <w:jc w:val="center"/>
              <w:outlineLvl w:val="1"/>
              <w:rPr>
                <w:color w:val="000000"/>
                <w:sz w:val="18"/>
                <w:szCs w:val="18"/>
              </w:rPr>
            </w:pPr>
            <w:r w:rsidRPr="00772F81">
              <w:rPr>
                <w:rFonts w:hint="eastAsia"/>
                <w:color w:val="000000"/>
                <w:sz w:val="18"/>
                <w:szCs w:val="18"/>
              </w:rPr>
              <w:t>2</w:t>
            </w:r>
            <w:r w:rsidRPr="00772F81">
              <w:rPr>
                <w:color w:val="000000"/>
                <w:sz w:val="18"/>
                <w:szCs w:val="18"/>
              </w:rPr>
              <w:t>006-07</w:t>
            </w:r>
          </w:p>
        </w:tc>
        <w:tc>
          <w:tcPr>
            <w:tcW w:w="567" w:type="dxa"/>
            <w:vAlign w:val="center"/>
          </w:tcPr>
          <w:p w14:paraId="01B31BD6" w14:textId="77777777" w:rsidR="00125AF6" w:rsidRPr="00772F81" w:rsidRDefault="00125AF6" w:rsidP="006153D6">
            <w:pPr>
              <w:adjustRightInd w:val="0"/>
              <w:spacing w:line="0" w:lineRule="atLeast"/>
              <w:ind w:leftChars="-50" w:left="-105" w:rightChars="-50" w:right="-105"/>
              <w:jc w:val="center"/>
              <w:outlineLvl w:val="1"/>
              <w:rPr>
                <w:rFonts w:eastAsia="华文仿宋"/>
                <w:bCs/>
                <w:spacing w:val="-2"/>
                <w:sz w:val="18"/>
                <w:szCs w:val="18"/>
              </w:rPr>
            </w:pPr>
            <w:r w:rsidRPr="00772F81">
              <w:rPr>
                <w:rFonts w:eastAsia="华文仿宋"/>
                <w:bCs/>
                <w:spacing w:val="-2"/>
                <w:sz w:val="18"/>
                <w:szCs w:val="18"/>
              </w:rPr>
              <w:t>王涌</w:t>
            </w:r>
            <w:r w:rsidRPr="00772F81">
              <w:rPr>
                <w:rFonts w:eastAsia="华文仿宋" w:hint="eastAsia"/>
                <w:bCs/>
                <w:spacing w:val="-2"/>
                <w:sz w:val="18"/>
                <w:szCs w:val="18"/>
              </w:rPr>
              <w:t>天</w:t>
            </w:r>
          </w:p>
        </w:tc>
        <w:tc>
          <w:tcPr>
            <w:tcW w:w="567" w:type="dxa"/>
            <w:vAlign w:val="center"/>
          </w:tcPr>
          <w:p w14:paraId="4F3F9E7C" w14:textId="77777777" w:rsidR="00125AF6" w:rsidRPr="00772F81" w:rsidRDefault="00125AF6" w:rsidP="006153D6">
            <w:pPr>
              <w:adjustRightInd w:val="0"/>
              <w:spacing w:line="0" w:lineRule="atLeast"/>
              <w:ind w:leftChars="-50" w:left="-105" w:rightChars="-50" w:right="-105"/>
              <w:jc w:val="center"/>
              <w:outlineLvl w:val="1"/>
              <w:rPr>
                <w:rFonts w:eastAsia="华文仿宋"/>
                <w:bCs/>
                <w:spacing w:val="-2"/>
                <w:sz w:val="18"/>
                <w:szCs w:val="18"/>
              </w:rPr>
            </w:pPr>
            <w:r w:rsidRPr="00772F81">
              <w:rPr>
                <w:rFonts w:eastAsia="华文仿宋" w:hint="eastAsia"/>
                <w:bCs/>
                <w:spacing w:val="-2"/>
                <w:sz w:val="18"/>
                <w:szCs w:val="18"/>
              </w:rPr>
              <w:t>周寿军</w:t>
            </w:r>
          </w:p>
        </w:tc>
        <w:tc>
          <w:tcPr>
            <w:tcW w:w="851" w:type="dxa"/>
            <w:vAlign w:val="center"/>
          </w:tcPr>
          <w:p w14:paraId="56AFC84D" w14:textId="77777777" w:rsidR="00125AF6" w:rsidRPr="00772F81" w:rsidRDefault="00125AF6" w:rsidP="006153D6">
            <w:pPr>
              <w:adjustRightInd w:val="0"/>
              <w:snapToGrid w:val="0"/>
              <w:spacing w:line="0" w:lineRule="atLeast"/>
              <w:outlineLvl w:val="1"/>
              <w:rPr>
                <w:rFonts w:ascii="宋体" w:hAnsi="宋体"/>
                <w:bCs/>
                <w:spacing w:val="-2"/>
                <w:sz w:val="18"/>
                <w:szCs w:val="18"/>
              </w:rPr>
            </w:pPr>
            <w:r w:rsidRPr="00772F81">
              <w:rPr>
                <w:rFonts w:hint="eastAsia"/>
                <w:sz w:val="18"/>
                <w:szCs w:val="18"/>
              </w:rPr>
              <w:t>周寿军，陈武凡，</w:t>
            </w:r>
            <w:proofErr w:type="gramStart"/>
            <w:r w:rsidRPr="00772F81">
              <w:rPr>
                <w:rFonts w:hint="eastAsia"/>
                <w:sz w:val="18"/>
                <w:szCs w:val="18"/>
              </w:rPr>
              <w:t>冯</w:t>
            </w:r>
            <w:proofErr w:type="gramEnd"/>
            <w:r w:rsidRPr="00772F81">
              <w:rPr>
                <w:rFonts w:hint="eastAsia"/>
                <w:sz w:val="18"/>
                <w:szCs w:val="18"/>
              </w:rPr>
              <w:t>前进，张建贵，王涌天</w:t>
            </w:r>
          </w:p>
        </w:tc>
        <w:tc>
          <w:tcPr>
            <w:tcW w:w="567" w:type="dxa"/>
            <w:vAlign w:val="center"/>
          </w:tcPr>
          <w:p w14:paraId="30A406DE" w14:textId="77777777" w:rsidR="00125AF6" w:rsidRPr="00772F81" w:rsidRDefault="00125AF6" w:rsidP="006153D6">
            <w:pPr>
              <w:adjustRightInd w:val="0"/>
              <w:spacing w:line="0" w:lineRule="atLeast"/>
              <w:ind w:leftChars="-50" w:left="-105" w:rightChars="-50" w:right="-105"/>
              <w:jc w:val="center"/>
              <w:outlineLvl w:val="1"/>
              <w:rPr>
                <w:color w:val="000000"/>
                <w:sz w:val="18"/>
                <w:szCs w:val="18"/>
              </w:rPr>
            </w:pPr>
            <w:r w:rsidRPr="00772F81">
              <w:rPr>
                <w:rFonts w:hint="eastAsia"/>
                <w:color w:val="000000"/>
                <w:sz w:val="18"/>
                <w:szCs w:val="18"/>
              </w:rPr>
              <w:t>3</w:t>
            </w:r>
          </w:p>
        </w:tc>
        <w:tc>
          <w:tcPr>
            <w:tcW w:w="1276" w:type="dxa"/>
            <w:vAlign w:val="center"/>
          </w:tcPr>
          <w:p w14:paraId="1FA844C6" w14:textId="32613C37" w:rsidR="00125AF6" w:rsidRPr="00772F81" w:rsidRDefault="000942AE" w:rsidP="006153D6">
            <w:pPr>
              <w:adjustRightInd w:val="0"/>
              <w:spacing w:line="0" w:lineRule="atLeast"/>
              <w:ind w:leftChars="-50" w:left="-105" w:rightChars="-50" w:right="-105"/>
              <w:jc w:val="center"/>
              <w:outlineLvl w:val="1"/>
              <w:rPr>
                <w:color w:val="000000"/>
                <w:sz w:val="18"/>
                <w:szCs w:val="18"/>
              </w:rPr>
            </w:pPr>
            <w:r w:rsidRPr="000942AE">
              <w:rPr>
                <w:rFonts w:hint="eastAsia"/>
                <w:color w:val="000000"/>
                <w:sz w:val="18"/>
                <w:szCs w:val="18"/>
              </w:rPr>
              <w:t>中国科学引文数据库</w:t>
            </w:r>
          </w:p>
        </w:tc>
        <w:tc>
          <w:tcPr>
            <w:tcW w:w="649" w:type="dxa"/>
            <w:vAlign w:val="center"/>
          </w:tcPr>
          <w:p w14:paraId="15631668" w14:textId="77777777" w:rsidR="00125AF6" w:rsidRPr="00772F81" w:rsidRDefault="00125AF6" w:rsidP="006153D6">
            <w:pPr>
              <w:jc w:val="center"/>
              <w:rPr>
                <w:color w:val="000000"/>
                <w:sz w:val="18"/>
                <w:szCs w:val="18"/>
              </w:rPr>
            </w:pPr>
            <w:r w:rsidRPr="00772F81">
              <w:rPr>
                <w:rFonts w:hint="eastAsia"/>
                <w:color w:val="000000"/>
                <w:sz w:val="18"/>
                <w:szCs w:val="18"/>
              </w:rPr>
              <w:t>否</w:t>
            </w:r>
          </w:p>
        </w:tc>
      </w:tr>
      <w:tr w:rsidR="00125AF6" w:rsidRPr="00772F81" w14:paraId="57583974" w14:textId="77777777" w:rsidTr="006153D6">
        <w:trPr>
          <w:trHeight w:hRule="exact" w:val="1011"/>
          <w:jc w:val="center"/>
        </w:trPr>
        <w:tc>
          <w:tcPr>
            <w:tcW w:w="416" w:type="dxa"/>
            <w:vAlign w:val="center"/>
          </w:tcPr>
          <w:p w14:paraId="038B1D29" w14:textId="77777777" w:rsidR="00125AF6" w:rsidRPr="00772F81" w:rsidRDefault="00125AF6" w:rsidP="006153D6">
            <w:pPr>
              <w:adjustRightInd w:val="0"/>
              <w:spacing w:after="50" w:line="320" w:lineRule="exact"/>
              <w:jc w:val="center"/>
              <w:outlineLvl w:val="1"/>
              <w:rPr>
                <w:rFonts w:ascii="宋体" w:hAnsi="宋体"/>
                <w:szCs w:val="28"/>
              </w:rPr>
            </w:pPr>
            <w:r w:rsidRPr="00772F81">
              <w:rPr>
                <w:rFonts w:ascii="宋体" w:hAnsi="宋体" w:hint="eastAsia"/>
                <w:szCs w:val="28"/>
              </w:rPr>
              <w:t>7</w:t>
            </w:r>
          </w:p>
        </w:tc>
        <w:tc>
          <w:tcPr>
            <w:tcW w:w="2976" w:type="dxa"/>
            <w:vAlign w:val="center"/>
          </w:tcPr>
          <w:p w14:paraId="0AEA64BF" w14:textId="77777777" w:rsidR="00125AF6" w:rsidRPr="00772F81" w:rsidRDefault="00125AF6" w:rsidP="006153D6">
            <w:pPr>
              <w:adjustRightInd w:val="0"/>
              <w:spacing w:line="0" w:lineRule="atLeast"/>
              <w:ind w:leftChars="-50" w:left="-105" w:rightChars="-50" w:right="-105"/>
              <w:jc w:val="center"/>
              <w:outlineLvl w:val="1"/>
              <w:rPr>
                <w:sz w:val="18"/>
                <w:szCs w:val="18"/>
              </w:rPr>
            </w:pPr>
            <w:r w:rsidRPr="00772F81">
              <w:rPr>
                <w:sz w:val="18"/>
                <w:szCs w:val="18"/>
              </w:rPr>
              <w:t>基于高斯混合噪声和随机模型的冠脉造影数据仿真</w:t>
            </w:r>
            <w:r w:rsidRPr="00772F81">
              <w:rPr>
                <w:rFonts w:hint="eastAsia"/>
                <w:sz w:val="18"/>
                <w:szCs w:val="18"/>
              </w:rPr>
              <w:t xml:space="preserve"> /</w:t>
            </w:r>
            <w:r w:rsidRPr="00772F81">
              <w:rPr>
                <w:sz w:val="18"/>
                <w:szCs w:val="18"/>
              </w:rPr>
              <w:t>系统仿真学报</w:t>
            </w:r>
            <w:r w:rsidRPr="00772F81">
              <w:rPr>
                <w:rFonts w:hint="eastAsia"/>
                <w:sz w:val="18"/>
                <w:szCs w:val="18"/>
              </w:rPr>
              <w:t xml:space="preserve"> </w:t>
            </w:r>
            <w:r w:rsidRPr="00772F81">
              <w:rPr>
                <w:sz w:val="18"/>
                <w:szCs w:val="18"/>
              </w:rPr>
              <w:t>/</w:t>
            </w:r>
            <w:r w:rsidRPr="00772F81">
              <w:rPr>
                <w:sz w:val="18"/>
                <w:szCs w:val="18"/>
              </w:rPr>
              <w:t>杨俊</w:t>
            </w:r>
            <w:r w:rsidRPr="00772F81">
              <w:rPr>
                <w:rFonts w:hint="eastAsia"/>
                <w:sz w:val="18"/>
                <w:szCs w:val="18"/>
              </w:rPr>
              <w:t>,</w:t>
            </w:r>
            <w:r w:rsidRPr="00772F81">
              <w:rPr>
                <w:rFonts w:hint="eastAsia"/>
                <w:sz w:val="18"/>
                <w:szCs w:val="18"/>
              </w:rPr>
              <w:t>尚鹏</w:t>
            </w:r>
            <w:r w:rsidRPr="00772F81">
              <w:rPr>
                <w:sz w:val="18"/>
                <w:szCs w:val="18"/>
              </w:rPr>
              <w:t>,</w:t>
            </w:r>
            <w:r w:rsidRPr="00772F81">
              <w:rPr>
                <w:rFonts w:hint="eastAsia"/>
                <w:sz w:val="18"/>
                <w:szCs w:val="18"/>
              </w:rPr>
              <w:t>周寿军</w:t>
            </w:r>
            <w:r w:rsidRPr="00772F81">
              <w:rPr>
                <w:sz w:val="18"/>
                <w:szCs w:val="18"/>
              </w:rPr>
              <w:t>,</w:t>
            </w:r>
            <w:r w:rsidRPr="00772F81">
              <w:rPr>
                <w:rFonts w:hint="eastAsia"/>
                <w:sz w:val="18"/>
                <w:szCs w:val="18"/>
              </w:rPr>
              <w:t>郑曲波，吴桂良</w:t>
            </w:r>
          </w:p>
        </w:tc>
        <w:tc>
          <w:tcPr>
            <w:tcW w:w="567" w:type="dxa"/>
            <w:vAlign w:val="center"/>
          </w:tcPr>
          <w:p w14:paraId="5D27A55D" w14:textId="05B31878" w:rsidR="00125AF6" w:rsidRPr="00772F81" w:rsidRDefault="00125AF6" w:rsidP="006153D6">
            <w:pPr>
              <w:adjustRightInd w:val="0"/>
              <w:spacing w:line="0" w:lineRule="atLeast"/>
              <w:ind w:leftChars="-50" w:left="-105" w:rightChars="-50" w:right="-105"/>
              <w:jc w:val="center"/>
              <w:outlineLvl w:val="1"/>
              <w:rPr>
                <w:spacing w:val="-2"/>
                <w:sz w:val="18"/>
                <w:szCs w:val="18"/>
              </w:rPr>
            </w:pPr>
            <w:r w:rsidRPr="00772F81">
              <w:rPr>
                <w:spacing w:val="-2"/>
                <w:sz w:val="18"/>
                <w:szCs w:val="18"/>
              </w:rPr>
              <w:t>2013</w:t>
            </w:r>
            <w:r w:rsidR="000942AE">
              <w:rPr>
                <w:spacing w:val="-2"/>
                <w:sz w:val="18"/>
                <w:szCs w:val="18"/>
              </w:rPr>
              <w:t xml:space="preserve">, </w:t>
            </w:r>
            <w:r w:rsidRPr="00772F81">
              <w:rPr>
                <w:spacing w:val="-2"/>
                <w:sz w:val="18"/>
                <w:szCs w:val="18"/>
              </w:rPr>
              <w:t>(25):2655-2661</w:t>
            </w:r>
          </w:p>
        </w:tc>
        <w:tc>
          <w:tcPr>
            <w:tcW w:w="567" w:type="dxa"/>
            <w:vAlign w:val="center"/>
          </w:tcPr>
          <w:p w14:paraId="54FFC08B" w14:textId="77777777" w:rsidR="00125AF6" w:rsidRPr="00772F81" w:rsidRDefault="00125AF6" w:rsidP="006153D6">
            <w:pPr>
              <w:adjustRightInd w:val="0"/>
              <w:spacing w:line="0" w:lineRule="atLeast"/>
              <w:ind w:leftChars="-50" w:left="-105" w:rightChars="-50" w:right="-105"/>
              <w:jc w:val="center"/>
              <w:outlineLvl w:val="1"/>
              <w:rPr>
                <w:spacing w:val="-2"/>
                <w:sz w:val="18"/>
                <w:szCs w:val="18"/>
              </w:rPr>
            </w:pPr>
            <w:r w:rsidRPr="00772F81">
              <w:rPr>
                <w:spacing w:val="-2"/>
                <w:sz w:val="18"/>
                <w:szCs w:val="18"/>
              </w:rPr>
              <w:t>2013-11</w:t>
            </w:r>
          </w:p>
        </w:tc>
        <w:tc>
          <w:tcPr>
            <w:tcW w:w="567" w:type="dxa"/>
            <w:vAlign w:val="center"/>
          </w:tcPr>
          <w:p w14:paraId="728A7394" w14:textId="77777777" w:rsidR="00125AF6" w:rsidRPr="00772F81" w:rsidRDefault="00125AF6" w:rsidP="006153D6">
            <w:pPr>
              <w:adjustRightInd w:val="0"/>
              <w:spacing w:line="0" w:lineRule="atLeast"/>
              <w:ind w:leftChars="-50" w:left="-105" w:rightChars="-50" w:right="-105"/>
              <w:jc w:val="center"/>
              <w:outlineLvl w:val="1"/>
              <w:rPr>
                <w:rFonts w:eastAsia="华文仿宋"/>
                <w:bCs/>
                <w:spacing w:val="-2"/>
                <w:sz w:val="18"/>
                <w:szCs w:val="18"/>
              </w:rPr>
            </w:pPr>
            <w:r w:rsidRPr="00772F81">
              <w:rPr>
                <w:rFonts w:ascii="宋体" w:hAnsi="宋体" w:hint="eastAsia"/>
                <w:spacing w:val="-2"/>
                <w:sz w:val="18"/>
                <w:szCs w:val="18"/>
              </w:rPr>
              <w:t>周寿军</w:t>
            </w:r>
          </w:p>
        </w:tc>
        <w:tc>
          <w:tcPr>
            <w:tcW w:w="567" w:type="dxa"/>
            <w:vAlign w:val="center"/>
          </w:tcPr>
          <w:p w14:paraId="4480E1DC" w14:textId="77777777" w:rsidR="00125AF6" w:rsidRPr="00772F81" w:rsidRDefault="00125AF6" w:rsidP="006153D6">
            <w:pPr>
              <w:adjustRightInd w:val="0"/>
              <w:spacing w:line="0" w:lineRule="atLeast"/>
              <w:ind w:leftChars="-50" w:left="-105" w:rightChars="-50" w:right="-105"/>
              <w:jc w:val="center"/>
              <w:outlineLvl w:val="1"/>
              <w:rPr>
                <w:rFonts w:ascii="宋体" w:hAnsi="宋体"/>
                <w:bCs/>
                <w:spacing w:val="-2"/>
                <w:sz w:val="18"/>
                <w:szCs w:val="18"/>
              </w:rPr>
            </w:pPr>
            <w:r w:rsidRPr="00772F81">
              <w:rPr>
                <w:rFonts w:ascii="宋体" w:hAnsi="宋体" w:hint="eastAsia"/>
                <w:bCs/>
                <w:spacing w:val="-2"/>
                <w:sz w:val="18"/>
                <w:szCs w:val="18"/>
              </w:rPr>
              <w:t>杨俊</w:t>
            </w:r>
          </w:p>
        </w:tc>
        <w:tc>
          <w:tcPr>
            <w:tcW w:w="851" w:type="dxa"/>
            <w:vAlign w:val="center"/>
          </w:tcPr>
          <w:p w14:paraId="1F65A0BF" w14:textId="77777777" w:rsidR="00125AF6" w:rsidRPr="00772F81" w:rsidRDefault="00125AF6" w:rsidP="006153D6">
            <w:pPr>
              <w:adjustRightInd w:val="0"/>
              <w:snapToGrid w:val="0"/>
              <w:spacing w:line="0" w:lineRule="atLeast"/>
              <w:jc w:val="center"/>
              <w:outlineLvl w:val="1"/>
              <w:rPr>
                <w:rFonts w:ascii="宋体" w:hAnsi="宋体"/>
                <w:spacing w:val="-2"/>
                <w:sz w:val="18"/>
                <w:szCs w:val="18"/>
              </w:rPr>
            </w:pPr>
            <w:r w:rsidRPr="00772F81">
              <w:rPr>
                <w:rFonts w:ascii="宋体" w:hAnsi="宋体"/>
                <w:sz w:val="18"/>
                <w:szCs w:val="18"/>
              </w:rPr>
              <w:t>杨俊</w:t>
            </w:r>
            <w:r w:rsidRPr="00772F81">
              <w:rPr>
                <w:rFonts w:ascii="宋体" w:hAnsi="宋体" w:hint="eastAsia"/>
                <w:sz w:val="18"/>
                <w:szCs w:val="18"/>
              </w:rPr>
              <w:t>,尚鹏</w:t>
            </w:r>
            <w:r w:rsidRPr="00772F81">
              <w:rPr>
                <w:rFonts w:ascii="宋体" w:hAnsi="宋体"/>
                <w:sz w:val="18"/>
                <w:szCs w:val="18"/>
              </w:rPr>
              <w:t>,</w:t>
            </w:r>
            <w:r w:rsidRPr="00772F81">
              <w:rPr>
                <w:rFonts w:ascii="宋体" w:hAnsi="宋体" w:hint="eastAsia"/>
                <w:sz w:val="18"/>
                <w:szCs w:val="18"/>
              </w:rPr>
              <w:t>周寿军</w:t>
            </w:r>
            <w:r w:rsidRPr="00772F81">
              <w:rPr>
                <w:rFonts w:ascii="宋体" w:hAnsi="宋体"/>
                <w:sz w:val="18"/>
                <w:szCs w:val="18"/>
              </w:rPr>
              <w:t>,</w:t>
            </w:r>
            <w:r w:rsidRPr="00772F81">
              <w:rPr>
                <w:rFonts w:ascii="宋体" w:hAnsi="宋体" w:hint="eastAsia"/>
                <w:sz w:val="18"/>
                <w:szCs w:val="18"/>
              </w:rPr>
              <w:t>郑曲波，吴桂良</w:t>
            </w:r>
          </w:p>
        </w:tc>
        <w:tc>
          <w:tcPr>
            <w:tcW w:w="567" w:type="dxa"/>
            <w:vAlign w:val="center"/>
          </w:tcPr>
          <w:p w14:paraId="18D4817A" w14:textId="77777777" w:rsidR="00125AF6" w:rsidRPr="00772F81" w:rsidRDefault="00125AF6" w:rsidP="006153D6">
            <w:pPr>
              <w:adjustRightInd w:val="0"/>
              <w:spacing w:line="0" w:lineRule="atLeast"/>
              <w:ind w:leftChars="-50" w:left="-105" w:rightChars="-50" w:right="-105"/>
              <w:jc w:val="center"/>
              <w:outlineLvl w:val="1"/>
              <w:rPr>
                <w:sz w:val="18"/>
                <w:szCs w:val="18"/>
              </w:rPr>
            </w:pPr>
            <w:r w:rsidRPr="00772F81">
              <w:rPr>
                <w:rFonts w:hint="eastAsia"/>
                <w:sz w:val="18"/>
                <w:szCs w:val="18"/>
              </w:rPr>
              <w:t xml:space="preserve"> 0</w:t>
            </w:r>
          </w:p>
        </w:tc>
        <w:tc>
          <w:tcPr>
            <w:tcW w:w="1276" w:type="dxa"/>
            <w:vAlign w:val="center"/>
          </w:tcPr>
          <w:p w14:paraId="2B77E0BD" w14:textId="622ED164" w:rsidR="00125AF6" w:rsidRPr="00772F81" w:rsidRDefault="000942AE" w:rsidP="006153D6">
            <w:pPr>
              <w:adjustRightInd w:val="0"/>
              <w:spacing w:line="0" w:lineRule="atLeast"/>
              <w:ind w:leftChars="-50" w:left="-105" w:rightChars="-50" w:right="-105"/>
              <w:jc w:val="center"/>
              <w:outlineLvl w:val="1"/>
              <w:rPr>
                <w:sz w:val="18"/>
                <w:szCs w:val="18"/>
              </w:rPr>
            </w:pPr>
            <w:r w:rsidRPr="000942AE">
              <w:rPr>
                <w:rFonts w:hint="eastAsia"/>
                <w:sz w:val="18"/>
                <w:szCs w:val="18"/>
              </w:rPr>
              <w:t>中国科学引文数据库</w:t>
            </w:r>
          </w:p>
        </w:tc>
        <w:tc>
          <w:tcPr>
            <w:tcW w:w="649" w:type="dxa"/>
            <w:vAlign w:val="center"/>
          </w:tcPr>
          <w:p w14:paraId="30F58E13" w14:textId="77777777" w:rsidR="00125AF6" w:rsidRPr="00772F81" w:rsidRDefault="00125AF6" w:rsidP="006153D6">
            <w:pPr>
              <w:jc w:val="center"/>
            </w:pPr>
            <w:r w:rsidRPr="00772F81">
              <w:rPr>
                <w:rFonts w:hint="eastAsia"/>
                <w:color w:val="000000"/>
                <w:sz w:val="18"/>
                <w:szCs w:val="18"/>
              </w:rPr>
              <w:t>否</w:t>
            </w:r>
          </w:p>
        </w:tc>
      </w:tr>
      <w:tr w:rsidR="00125AF6" w:rsidRPr="00772F81" w14:paraId="570AA408" w14:textId="77777777" w:rsidTr="006153D6">
        <w:trPr>
          <w:trHeight w:hRule="exact" w:val="1011"/>
          <w:jc w:val="center"/>
        </w:trPr>
        <w:tc>
          <w:tcPr>
            <w:tcW w:w="416" w:type="dxa"/>
            <w:vAlign w:val="center"/>
          </w:tcPr>
          <w:p w14:paraId="6EA10D13" w14:textId="77777777" w:rsidR="00125AF6" w:rsidRPr="00772F81" w:rsidRDefault="00125AF6" w:rsidP="006153D6">
            <w:pPr>
              <w:adjustRightInd w:val="0"/>
              <w:spacing w:after="50" w:line="320" w:lineRule="exact"/>
              <w:jc w:val="center"/>
              <w:outlineLvl w:val="1"/>
              <w:rPr>
                <w:rFonts w:ascii="宋体" w:hAnsi="宋体"/>
                <w:color w:val="000000"/>
                <w:szCs w:val="28"/>
              </w:rPr>
            </w:pPr>
            <w:r w:rsidRPr="00772F81">
              <w:rPr>
                <w:rFonts w:ascii="宋体" w:hAnsi="宋体" w:hint="eastAsia"/>
                <w:color w:val="000000"/>
                <w:szCs w:val="28"/>
              </w:rPr>
              <w:t>8</w:t>
            </w:r>
          </w:p>
        </w:tc>
        <w:tc>
          <w:tcPr>
            <w:tcW w:w="2976" w:type="dxa"/>
            <w:vAlign w:val="center"/>
          </w:tcPr>
          <w:p w14:paraId="337F8E5C" w14:textId="77777777" w:rsidR="00125AF6" w:rsidRPr="00772F81" w:rsidRDefault="00125AF6" w:rsidP="006153D6">
            <w:pPr>
              <w:adjustRightInd w:val="0"/>
              <w:spacing w:line="0" w:lineRule="atLeast"/>
              <w:ind w:leftChars="-50" w:left="-105" w:rightChars="-50" w:right="-105"/>
              <w:jc w:val="center"/>
              <w:outlineLvl w:val="1"/>
              <w:rPr>
                <w:sz w:val="18"/>
                <w:szCs w:val="18"/>
              </w:rPr>
            </w:pPr>
            <w:r w:rsidRPr="00772F81">
              <w:rPr>
                <w:sz w:val="18"/>
                <w:szCs w:val="18"/>
              </w:rPr>
              <w:t>一种基于区域增长和结构识别的心血管Ｘ线造影图像分割方法</w:t>
            </w:r>
            <w:r w:rsidRPr="00772F81">
              <w:rPr>
                <w:rFonts w:hint="eastAsia"/>
                <w:sz w:val="18"/>
                <w:szCs w:val="18"/>
              </w:rPr>
              <w:t xml:space="preserve"> </w:t>
            </w:r>
            <w:r w:rsidRPr="00772F81">
              <w:rPr>
                <w:sz w:val="18"/>
                <w:szCs w:val="18"/>
              </w:rPr>
              <w:t>/</w:t>
            </w:r>
            <w:r w:rsidRPr="00772F81">
              <w:rPr>
                <w:sz w:val="18"/>
                <w:szCs w:val="18"/>
              </w:rPr>
              <w:t>生物医学工程学杂志</w:t>
            </w:r>
            <w:r w:rsidRPr="00772F81">
              <w:rPr>
                <w:sz w:val="18"/>
                <w:szCs w:val="18"/>
              </w:rPr>
              <w:t>/</w:t>
            </w:r>
            <w:r w:rsidRPr="00772F81">
              <w:rPr>
                <w:rFonts w:hint="eastAsia"/>
                <w:sz w:val="18"/>
                <w:szCs w:val="18"/>
              </w:rPr>
              <w:t>梅川</w:t>
            </w:r>
            <w:r w:rsidRPr="00772F81">
              <w:rPr>
                <w:rFonts w:hint="eastAsia"/>
                <w:sz w:val="18"/>
                <w:szCs w:val="18"/>
              </w:rPr>
              <w:t>,</w:t>
            </w:r>
            <w:r w:rsidRPr="00772F81">
              <w:rPr>
                <w:rFonts w:hint="eastAsia"/>
                <w:sz w:val="18"/>
                <w:szCs w:val="18"/>
              </w:rPr>
              <w:t>吴桂良</w:t>
            </w:r>
            <w:r w:rsidRPr="00772F81">
              <w:rPr>
                <w:rFonts w:hint="eastAsia"/>
                <w:sz w:val="18"/>
                <w:szCs w:val="18"/>
              </w:rPr>
              <w:t>,</w:t>
            </w:r>
            <w:r w:rsidRPr="00772F81">
              <w:rPr>
                <w:rFonts w:hint="eastAsia"/>
                <w:sz w:val="18"/>
                <w:szCs w:val="18"/>
              </w:rPr>
              <w:t>杨媛</w:t>
            </w:r>
            <w:r w:rsidRPr="00772F81">
              <w:rPr>
                <w:rFonts w:hint="eastAsia"/>
                <w:sz w:val="18"/>
                <w:szCs w:val="18"/>
              </w:rPr>
              <w:t>,</w:t>
            </w:r>
            <w:r w:rsidRPr="00772F81">
              <w:rPr>
                <w:rFonts w:hint="eastAsia"/>
                <w:sz w:val="18"/>
                <w:szCs w:val="18"/>
              </w:rPr>
              <w:t>谢</w:t>
            </w:r>
            <w:proofErr w:type="gramStart"/>
            <w:r w:rsidRPr="00772F81">
              <w:rPr>
                <w:rFonts w:hint="eastAsia"/>
                <w:sz w:val="18"/>
                <w:szCs w:val="18"/>
              </w:rPr>
              <w:t>斓</w:t>
            </w:r>
            <w:proofErr w:type="gramEnd"/>
            <w:r w:rsidRPr="00772F81">
              <w:rPr>
                <w:rFonts w:hint="eastAsia"/>
                <w:sz w:val="18"/>
                <w:szCs w:val="18"/>
              </w:rPr>
              <w:t>,</w:t>
            </w:r>
            <w:r w:rsidRPr="00772F81">
              <w:rPr>
                <w:rFonts w:hint="eastAsia"/>
                <w:sz w:val="18"/>
                <w:szCs w:val="18"/>
              </w:rPr>
              <w:t>何家驹</w:t>
            </w:r>
            <w:r w:rsidRPr="00772F81">
              <w:rPr>
                <w:rFonts w:hint="eastAsia"/>
                <w:sz w:val="18"/>
                <w:szCs w:val="18"/>
              </w:rPr>
              <w:t>,</w:t>
            </w:r>
            <w:r w:rsidRPr="00772F81">
              <w:rPr>
                <w:rFonts w:hint="eastAsia"/>
                <w:sz w:val="18"/>
                <w:szCs w:val="18"/>
              </w:rPr>
              <w:t>李绍林</w:t>
            </w:r>
            <w:r w:rsidRPr="00772F81">
              <w:rPr>
                <w:rFonts w:hint="eastAsia"/>
                <w:sz w:val="18"/>
                <w:szCs w:val="18"/>
              </w:rPr>
              <w:t>,</w:t>
            </w:r>
            <w:r w:rsidRPr="00772F81">
              <w:rPr>
                <w:rFonts w:hint="eastAsia"/>
                <w:sz w:val="18"/>
                <w:szCs w:val="18"/>
              </w:rPr>
              <w:t>周寿军</w:t>
            </w:r>
          </w:p>
        </w:tc>
        <w:tc>
          <w:tcPr>
            <w:tcW w:w="567" w:type="dxa"/>
            <w:vAlign w:val="center"/>
          </w:tcPr>
          <w:p w14:paraId="3F852E06" w14:textId="2D7926EE" w:rsidR="00125AF6" w:rsidRPr="00772F81" w:rsidRDefault="00125AF6" w:rsidP="006153D6">
            <w:pPr>
              <w:adjustRightInd w:val="0"/>
              <w:spacing w:line="0" w:lineRule="atLeast"/>
              <w:ind w:leftChars="-50" w:left="-105" w:rightChars="-50" w:right="-105"/>
              <w:jc w:val="center"/>
              <w:outlineLvl w:val="1"/>
              <w:rPr>
                <w:spacing w:val="-2"/>
                <w:sz w:val="18"/>
                <w:szCs w:val="18"/>
              </w:rPr>
            </w:pPr>
            <w:r w:rsidRPr="00772F81">
              <w:rPr>
                <w:spacing w:val="-2"/>
                <w:sz w:val="18"/>
                <w:szCs w:val="18"/>
              </w:rPr>
              <w:t>2014</w:t>
            </w:r>
            <w:r w:rsidR="000942AE">
              <w:rPr>
                <w:spacing w:val="-2"/>
                <w:sz w:val="18"/>
                <w:szCs w:val="18"/>
              </w:rPr>
              <w:t xml:space="preserve">, </w:t>
            </w:r>
            <w:r w:rsidRPr="00772F81">
              <w:rPr>
                <w:spacing w:val="-2"/>
                <w:sz w:val="18"/>
                <w:szCs w:val="18"/>
              </w:rPr>
              <w:t>(31):413-420</w:t>
            </w:r>
          </w:p>
        </w:tc>
        <w:tc>
          <w:tcPr>
            <w:tcW w:w="567" w:type="dxa"/>
            <w:vAlign w:val="center"/>
          </w:tcPr>
          <w:p w14:paraId="73436468" w14:textId="77777777" w:rsidR="00125AF6" w:rsidRPr="00772F81" w:rsidRDefault="00125AF6" w:rsidP="006153D6">
            <w:pPr>
              <w:adjustRightInd w:val="0"/>
              <w:spacing w:line="0" w:lineRule="atLeast"/>
              <w:ind w:leftChars="-50" w:left="-105" w:rightChars="-50" w:right="-105"/>
              <w:jc w:val="center"/>
              <w:outlineLvl w:val="1"/>
              <w:rPr>
                <w:spacing w:val="-2"/>
                <w:sz w:val="18"/>
                <w:szCs w:val="18"/>
              </w:rPr>
            </w:pPr>
            <w:r w:rsidRPr="00772F81">
              <w:rPr>
                <w:spacing w:val="-2"/>
                <w:sz w:val="18"/>
                <w:szCs w:val="18"/>
              </w:rPr>
              <w:t>2014-04</w:t>
            </w:r>
          </w:p>
        </w:tc>
        <w:tc>
          <w:tcPr>
            <w:tcW w:w="567" w:type="dxa"/>
            <w:vAlign w:val="center"/>
          </w:tcPr>
          <w:p w14:paraId="7B6FEDE0" w14:textId="77777777" w:rsidR="00125AF6" w:rsidRPr="00772F81" w:rsidRDefault="00125AF6" w:rsidP="006153D6">
            <w:pPr>
              <w:adjustRightInd w:val="0"/>
              <w:spacing w:line="0" w:lineRule="atLeast"/>
              <w:ind w:leftChars="-50" w:left="-105" w:rightChars="-50" w:right="-105"/>
              <w:jc w:val="center"/>
              <w:outlineLvl w:val="1"/>
              <w:rPr>
                <w:rFonts w:ascii="宋体" w:hAnsi="宋体"/>
                <w:spacing w:val="-2"/>
                <w:sz w:val="18"/>
                <w:szCs w:val="18"/>
              </w:rPr>
            </w:pPr>
            <w:r w:rsidRPr="00772F81">
              <w:rPr>
                <w:rFonts w:ascii="宋体" w:hAnsi="宋体" w:hint="eastAsia"/>
                <w:spacing w:val="-2"/>
                <w:sz w:val="18"/>
                <w:szCs w:val="18"/>
              </w:rPr>
              <w:t>周寿军</w:t>
            </w:r>
          </w:p>
        </w:tc>
        <w:tc>
          <w:tcPr>
            <w:tcW w:w="567" w:type="dxa"/>
            <w:vAlign w:val="center"/>
          </w:tcPr>
          <w:p w14:paraId="1005B392" w14:textId="77777777" w:rsidR="00125AF6" w:rsidRPr="00772F81" w:rsidRDefault="00125AF6" w:rsidP="006153D6">
            <w:pPr>
              <w:adjustRightInd w:val="0"/>
              <w:spacing w:line="0" w:lineRule="atLeast"/>
              <w:ind w:leftChars="-50" w:left="-105" w:rightChars="-50" w:right="-105"/>
              <w:jc w:val="center"/>
              <w:outlineLvl w:val="1"/>
              <w:rPr>
                <w:rFonts w:ascii="宋体" w:hAnsi="宋体"/>
                <w:spacing w:val="-2"/>
                <w:sz w:val="18"/>
                <w:szCs w:val="18"/>
              </w:rPr>
            </w:pPr>
            <w:r w:rsidRPr="00772F81">
              <w:rPr>
                <w:rFonts w:ascii="宋体" w:hAnsi="宋体" w:hint="eastAsia"/>
                <w:spacing w:val="-2"/>
                <w:sz w:val="18"/>
                <w:szCs w:val="18"/>
              </w:rPr>
              <w:t>梅川</w:t>
            </w:r>
          </w:p>
        </w:tc>
        <w:tc>
          <w:tcPr>
            <w:tcW w:w="851" w:type="dxa"/>
            <w:vAlign w:val="center"/>
          </w:tcPr>
          <w:p w14:paraId="45C6B1FE" w14:textId="77777777" w:rsidR="00125AF6" w:rsidRPr="00772F81" w:rsidRDefault="00125AF6" w:rsidP="006153D6">
            <w:pPr>
              <w:adjustRightInd w:val="0"/>
              <w:snapToGrid w:val="0"/>
              <w:spacing w:line="0" w:lineRule="atLeast"/>
              <w:outlineLvl w:val="1"/>
              <w:rPr>
                <w:rFonts w:ascii="宋体" w:hAnsi="宋体"/>
                <w:spacing w:val="-2"/>
                <w:sz w:val="18"/>
                <w:szCs w:val="18"/>
              </w:rPr>
            </w:pPr>
            <w:r w:rsidRPr="00772F81">
              <w:rPr>
                <w:rFonts w:ascii="宋体" w:hAnsi="宋体" w:hint="eastAsia"/>
                <w:spacing w:val="-2"/>
                <w:sz w:val="18"/>
                <w:szCs w:val="18"/>
              </w:rPr>
              <w:t>梅川,吴桂良,杨媛,谢</w:t>
            </w:r>
            <w:proofErr w:type="gramStart"/>
            <w:r w:rsidRPr="00772F81">
              <w:rPr>
                <w:rFonts w:ascii="宋体" w:hAnsi="宋体" w:hint="eastAsia"/>
                <w:spacing w:val="-2"/>
                <w:sz w:val="18"/>
                <w:szCs w:val="18"/>
              </w:rPr>
              <w:t>斓</w:t>
            </w:r>
            <w:proofErr w:type="gramEnd"/>
            <w:r w:rsidRPr="00772F81">
              <w:rPr>
                <w:rFonts w:ascii="宋体" w:hAnsi="宋体" w:hint="eastAsia"/>
                <w:spacing w:val="-2"/>
                <w:sz w:val="18"/>
                <w:szCs w:val="18"/>
              </w:rPr>
              <w:t>,何家驹,李绍林,周寿军</w:t>
            </w:r>
          </w:p>
        </w:tc>
        <w:tc>
          <w:tcPr>
            <w:tcW w:w="567" w:type="dxa"/>
            <w:vAlign w:val="center"/>
          </w:tcPr>
          <w:p w14:paraId="72A741D3" w14:textId="77777777" w:rsidR="00125AF6" w:rsidRPr="00772F81" w:rsidRDefault="00125AF6" w:rsidP="006153D6">
            <w:pPr>
              <w:adjustRightInd w:val="0"/>
              <w:spacing w:line="0" w:lineRule="atLeast"/>
              <w:ind w:leftChars="-50" w:left="-105" w:rightChars="-50" w:right="-105"/>
              <w:jc w:val="center"/>
              <w:outlineLvl w:val="1"/>
              <w:rPr>
                <w:color w:val="000000"/>
                <w:sz w:val="18"/>
                <w:szCs w:val="18"/>
              </w:rPr>
            </w:pPr>
            <w:r w:rsidRPr="00772F81">
              <w:rPr>
                <w:rFonts w:hint="eastAsia"/>
                <w:color w:val="000000"/>
                <w:sz w:val="18"/>
                <w:szCs w:val="18"/>
              </w:rPr>
              <w:t xml:space="preserve"> </w:t>
            </w:r>
            <w:r w:rsidRPr="00772F81">
              <w:rPr>
                <w:color w:val="000000"/>
                <w:sz w:val="18"/>
                <w:szCs w:val="18"/>
              </w:rPr>
              <w:t>2</w:t>
            </w:r>
          </w:p>
        </w:tc>
        <w:tc>
          <w:tcPr>
            <w:tcW w:w="1276" w:type="dxa"/>
            <w:vAlign w:val="center"/>
          </w:tcPr>
          <w:p w14:paraId="159532B7" w14:textId="14921F4D" w:rsidR="00125AF6" w:rsidRPr="00772F81" w:rsidRDefault="000942AE" w:rsidP="006153D6">
            <w:pPr>
              <w:adjustRightInd w:val="0"/>
              <w:spacing w:line="0" w:lineRule="atLeast"/>
              <w:ind w:leftChars="-50" w:left="-105" w:rightChars="-50" w:right="-105"/>
              <w:jc w:val="center"/>
              <w:outlineLvl w:val="1"/>
              <w:rPr>
                <w:color w:val="000000"/>
                <w:sz w:val="18"/>
                <w:szCs w:val="18"/>
              </w:rPr>
            </w:pPr>
            <w:r w:rsidRPr="000942AE">
              <w:rPr>
                <w:rFonts w:hint="eastAsia"/>
                <w:color w:val="000000"/>
                <w:sz w:val="18"/>
                <w:szCs w:val="18"/>
              </w:rPr>
              <w:t>中国科学引文数据库</w:t>
            </w:r>
          </w:p>
        </w:tc>
        <w:tc>
          <w:tcPr>
            <w:tcW w:w="649" w:type="dxa"/>
            <w:vAlign w:val="center"/>
          </w:tcPr>
          <w:p w14:paraId="17C76216" w14:textId="77777777" w:rsidR="00125AF6" w:rsidRPr="00772F81" w:rsidRDefault="00125AF6" w:rsidP="006153D6">
            <w:pPr>
              <w:jc w:val="center"/>
            </w:pPr>
            <w:r w:rsidRPr="00772F81">
              <w:rPr>
                <w:rFonts w:hint="eastAsia"/>
                <w:color w:val="000000"/>
                <w:sz w:val="18"/>
                <w:szCs w:val="18"/>
              </w:rPr>
              <w:t>否</w:t>
            </w:r>
          </w:p>
        </w:tc>
      </w:tr>
      <w:tr w:rsidR="00125AF6" w:rsidRPr="00772F81" w14:paraId="62C302E8" w14:textId="77777777" w:rsidTr="006153D6">
        <w:trPr>
          <w:trHeight w:val="817"/>
          <w:jc w:val="center"/>
        </w:trPr>
        <w:tc>
          <w:tcPr>
            <w:tcW w:w="6511" w:type="dxa"/>
            <w:gridSpan w:val="7"/>
            <w:vAlign w:val="center"/>
          </w:tcPr>
          <w:p w14:paraId="4E43B008" w14:textId="77777777" w:rsidR="00125AF6" w:rsidRPr="00772F81" w:rsidRDefault="00125AF6" w:rsidP="006153D6">
            <w:pPr>
              <w:adjustRightInd w:val="0"/>
              <w:spacing w:after="50" w:line="320" w:lineRule="exact"/>
              <w:jc w:val="center"/>
              <w:outlineLvl w:val="1"/>
              <w:rPr>
                <w:rFonts w:ascii="宋体" w:hAnsi="宋体"/>
                <w:color w:val="000000"/>
                <w:szCs w:val="28"/>
              </w:rPr>
            </w:pPr>
            <w:r w:rsidRPr="00772F81">
              <w:rPr>
                <w:rFonts w:ascii="宋体" w:hAnsi="宋体" w:hint="eastAsia"/>
                <w:color w:val="000000"/>
                <w:szCs w:val="28"/>
              </w:rPr>
              <w:t>合  计</w:t>
            </w:r>
          </w:p>
        </w:tc>
        <w:tc>
          <w:tcPr>
            <w:tcW w:w="567" w:type="dxa"/>
            <w:vAlign w:val="center"/>
          </w:tcPr>
          <w:p w14:paraId="15C4F6AE" w14:textId="2A568288" w:rsidR="00125AF6" w:rsidRPr="00772F81" w:rsidRDefault="00125AF6" w:rsidP="006153D6">
            <w:pPr>
              <w:adjustRightInd w:val="0"/>
              <w:spacing w:after="50" w:line="320" w:lineRule="exact"/>
              <w:jc w:val="center"/>
              <w:outlineLvl w:val="1"/>
              <w:rPr>
                <w:rFonts w:ascii="宋体" w:hAnsi="宋体"/>
                <w:color w:val="000000"/>
                <w:szCs w:val="28"/>
              </w:rPr>
            </w:pPr>
            <w:r w:rsidRPr="00772F81">
              <w:rPr>
                <w:rFonts w:ascii="宋体" w:hAnsi="宋体" w:hint="eastAsia"/>
                <w:color w:val="000000"/>
                <w:szCs w:val="28"/>
              </w:rPr>
              <w:t xml:space="preserve"> </w:t>
            </w:r>
            <w:r w:rsidR="000942AE">
              <w:rPr>
                <w:rFonts w:ascii="宋体" w:hAnsi="宋体" w:hint="eastAsia"/>
                <w:color w:val="000000"/>
                <w:szCs w:val="28"/>
              </w:rPr>
              <w:t>35</w:t>
            </w:r>
          </w:p>
        </w:tc>
        <w:tc>
          <w:tcPr>
            <w:tcW w:w="1276" w:type="dxa"/>
            <w:vAlign w:val="center"/>
          </w:tcPr>
          <w:p w14:paraId="40382789" w14:textId="77777777" w:rsidR="00125AF6" w:rsidRPr="00772F81" w:rsidRDefault="00125AF6" w:rsidP="006153D6">
            <w:pPr>
              <w:adjustRightInd w:val="0"/>
              <w:spacing w:line="0" w:lineRule="atLeast"/>
              <w:ind w:leftChars="-50" w:left="-105" w:rightChars="-50" w:right="-105"/>
              <w:jc w:val="center"/>
              <w:outlineLvl w:val="1"/>
              <w:rPr>
                <w:rFonts w:ascii="宋体" w:hAnsi="宋体"/>
                <w:color w:val="000000"/>
                <w:szCs w:val="28"/>
              </w:rPr>
            </w:pPr>
            <w:r w:rsidRPr="00772F81">
              <w:rPr>
                <w:rFonts w:ascii="宋体" w:hAnsi="宋体" w:hint="eastAsia"/>
                <w:color w:val="000000"/>
                <w:szCs w:val="28"/>
              </w:rPr>
              <w:t xml:space="preserve"> </w:t>
            </w:r>
          </w:p>
        </w:tc>
        <w:tc>
          <w:tcPr>
            <w:tcW w:w="649" w:type="dxa"/>
            <w:vAlign w:val="center"/>
          </w:tcPr>
          <w:p w14:paraId="455180B2" w14:textId="77777777" w:rsidR="00125AF6" w:rsidRPr="00772F81" w:rsidRDefault="00125AF6" w:rsidP="006153D6">
            <w:pPr>
              <w:adjustRightInd w:val="0"/>
              <w:spacing w:line="0" w:lineRule="atLeast"/>
              <w:ind w:left="-50" w:right="-50"/>
              <w:jc w:val="center"/>
              <w:outlineLvl w:val="1"/>
              <w:rPr>
                <w:rFonts w:ascii="宋体" w:hAnsi="宋体"/>
                <w:color w:val="000000"/>
                <w:szCs w:val="28"/>
              </w:rPr>
            </w:pPr>
          </w:p>
        </w:tc>
      </w:tr>
    </w:tbl>
    <w:p w14:paraId="63545159" w14:textId="13FE7129" w:rsidR="00E011BB" w:rsidRPr="00532DFB" w:rsidRDefault="00E011BB" w:rsidP="000942AE">
      <w:pPr>
        <w:spacing w:line="20" w:lineRule="exact"/>
        <w:outlineLvl w:val="0"/>
        <w:rPr>
          <w:rFonts w:ascii="宋体" w:hAnsi="宋体"/>
          <w:color w:val="000000" w:themeColor="text1"/>
          <w:sz w:val="24"/>
          <w:szCs w:val="24"/>
        </w:rPr>
      </w:pPr>
    </w:p>
    <w:sectPr w:rsidR="00E011BB" w:rsidRPr="00532DFB" w:rsidSect="00E011BB">
      <w:footerReference w:type="even" r:id="rId9"/>
      <w:footerReference w:type="default" r:id="rId10"/>
      <w:pgSz w:w="11906" w:h="16838"/>
      <w:pgMar w:top="1418" w:right="1588" w:bottom="1474" w:left="1588" w:header="851" w:footer="102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B7419" w14:textId="77777777" w:rsidR="00B554C9" w:rsidRDefault="00B554C9" w:rsidP="00E011BB">
      <w:r>
        <w:separator/>
      </w:r>
    </w:p>
  </w:endnote>
  <w:endnote w:type="continuationSeparator" w:id="0">
    <w:p w14:paraId="27173D46" w14:textId="77777777" w:rsidR="00B554C9" w:rsidRDefault="00B554C9" w:rsidP="00E0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方正小标宋简体">
    <w:altName w:val="微软雅黑"/>
    <w:charset w:val="86"/>
    <w:family w:val="auto"/>
    <w:pitch w:val="variable"/>
    <w:sig w:usb0="00000000" w:usb1="080E0000" w:usb2="00000010" w:usb3="00000000" w:csb0="00040000" w:csb1="00000000"/>
  </w:font>
  <w:font w:name="方正仿宋简体">
    <w:charset w:val="86"/>
    <w:family w:val="script"/>
    <w:pitch w:val="fixed"/>
    <w:sig w:usb0="00000001" w:usb1="080E0000" w:usb2="00000010" w:usb3="00000000" w:csb0="00040000" w:csb1="00000000"/>
  </w:font>
  <w:font w:name="楷体_GB2312">
    <w:altName w:val="微软雅黑"/>
    <w:charset w:val="86"/>
    <w:family w:val="modern"/>
    <w:pitch w:val="default"/>
    <w:sig w:usb0="00000000" w:usb1="00000000" w:usb2="00000010" w:usb3="00000000" w:csb0="00040000" w:csb1="00000000"/>
  </w:font>
  <w:font w:name="LHJAH K+ Gulliver">
    <w:altName w:val="宋体"/>
    <w:panose1 w:val="00000000000000000000"/>
    <w:charset w:val="86"/>
    <w:family w:val="roman"/>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D3A1D" w14:textId="77777777" w:rsidR="008548A1" w:rsidRDefault="008548A1">
    <w:pPr>
      <w:pStyle w:val="ad"/>
      <w:framePr w:wrap="around" w:vAnchor="text" w:hAnchor="margin" w:xAlign="center" w:y="1"/>
      <w:rPr>
        <w:rStyle w:val="af4"/>
      </w:rPr>
    </w:pPr>
    <w:r>
      <w:fldChar w:fldCharType="begin"/>
    </w:r>
    <w:r>
      <w:rPr>
        <w:rStyle w:val="af4"/>
      </w:rPr>
      <w:instrText xml:space="preserve">PAGE  </w:instrText>
    </w:r>
    <w:r>
      <w:fldChar w:fldCharType="end"/>
    </w:r>
  </w:p>
  <w:p w14:paraId="32DB27C1" w14:textId="77777777" w:rsidR="008548A1" w:rsidRDefault="008548A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61A03" w14:textId="77777777" w:rsidR="008548A1" w:rsidRDefault="008548A1">
    <w:pPr>
      <w:pStyle w:val="ad"/>
      <w:framePr w:w="403" w:wrap="around" w:vAnchor="text" w:hAnchor="margin" w:xAlign="center" w:y="-3"/>
      <w:rPr>
        <w:rStyle w:val="af4"/>
      </w:rPr>
    </w:pPr>
    <w:r>
      <w:fldChar w:fldCharType="begin"/>
    </w:r>
    <w:r>
      <w:rPr>
        <w:rStyle w:val="af4"/>
      </w:rPr>
      <w:instrText xml:space="preserve">PAGE  </w:instrText>
    </w:r>
    <w:r>
      <w:fldChar w:fldCharType="separate"/>
    </w:r>
    <w:r>
      <w:rPr>
        <w:rStyle w:val="af4"/>
        <w:noProof/>
      </w:rPr>
      <w:t>17</w:t>
    </w:r>
    <w:r>
      <w:fldChar w:fldCharType="end"/>
    </w:r>
  </w:p>
  <w:p w14:paraId="1120E406" w14:textId="77777777" w:rsidR="008548A1" w:rsidRDefault="008548A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923CE" w14:textId="77777777" w:rsidR="00B554C9" w:rsidRDefault="00B554C9" w:rsidP="00E011BB">
      <w:r>
        <w:separator/>
      </w:r>
    </w:p>
  </w:footnote>
  <w:footnote w:type="continuationSeparator" w:id="0">
    <w:p w14:paraId="59D83D24" w14:textId="77777777" w:rsidR="00B554C9" w:rsidRDefault="00B554C9" w:rsidP="00E01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4" type="#_x0000_t75" style="width:11.2pt;height:11.2pt" o:bullet="t">
        <v:imagedata r:id="rId1" o:title="mso2AB2"/>
      </v:shape>
    </w:pict>
  </w:numPicBullet>
  <w:abstractNum w:abstractNumId="0" w15:restartNumberingAfterBreak="0">
    <w:nsid w:val="196E5139"/>
    <w:multiLevelType w:val="hybridMultilevel"/>
    <w:tmpl w:val="6220DB24"/>
    <w:lvl w:ilvl="0" w:tplc="90CA36EE">
      <w:start w:val="1"/>
      <w:numFmt w:val="decimal"/>
      <w:lvlText w:val="[%1]."/>
      <w:lvlJc w:val="left"/>
      <w:pPr>
        <w:tabs>
          <w:tab w:val="num" w:pos="900"/>
        </w:tabs>
        <w:ind w:left="90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A17223F"/>
    <w:multiLevelType w:val="multilevel"/>
    <w:tmpl w:val="1A17223F"/>
    <w:lvl w:ilvl="0">
      <w:start w:val="1"/>
      <w:numFmt w:val="japaneseCounting"/>
      <w:lvlText w:val="（%1）"/>
      <w:lvlJc w:val="left"/>
      <w:pPr>
        <w:ind w:left="828" w:hanging="720"/>
      </w:pPr>
      <w:rPr>
        <w:rFonts w:ascii="宋体" w:hint="default"/>
      </w:rPr>
    </w:lvl>
    <w:lvl w:ilvl="1">
      <w:start w:val="1"/>
      <w:numFmt w:val="lowerLetter"/>
      <w:lvlText w:val="%2)"/>
      <w:lvlJc w:val="left"/>
      <w:pPr>
        <w:ind w:left="948" w:hanging="420"/>
      </w:pPr>
    </w:lvl>
    <w:lvl w:ilvl="2">
      <w:start w:val="1"/>
      <w:numFmt w:val="lowerRoman"/>
      <w:lvlText w:val="%3."/>
      <w:lvlJc w:val="right"/>
      <w:pPr>
        <w:ind w:left="1368" w:hanging="420"/>
      </w:pPr>
    </w:lvl>
    <w:lvl w:ilvl="3">
      <w:start w:val="1"/>
      <w:numFmt w:val="decimal"/>
      <w:lvlText w:val="%4."/>
      <w:lvlJc w:val="left"/>
      <w:pPr>
        <w:ind w:left="1788" w:hanging="420"/>
      </w:pPr>
    </w:lvl>
    <w:lvl w:ilvl="4">
      <w:start w:val="1"/>
      <w:numFmt w:val="lowerLetter"/>
      <w:lvlText w:val="%5)"/>
      <w:lvlJc w:val="left"/>
      <w:pPr>
        <w:ind w:left="2208" w:hanging="420"/>
      </w:pPr>
    </w:lvl>
    <w:lvl w:ilvl="5">
      <w:start w:val="1"/>
      <w:numFmt w:val="lowerRoman"/>
      <w:lvlText w:val="%6."/>
      <w:lvlJc w:val="right"/>
      <w:pPr>
        <w:ind w:left="2628" w:hanging="420"/>
      </w:pPr>
    </w:lvl>
    <w:lvl w:ilvl="6">
      <w:start w:val="1"/>
      <w:numFmt w:val="decimal"/>
      <w:lvlText w:val="%7."/>
      <w:lvlJc w:val="left"/>
      <w:pPr>
        <w:ind w:left="3048" w:hanging="420"/>
      </w:pPr>
    </w:lvl>
    <w:lvl w:ilvl="7">
      <w:start w:val="1"/>
      <w:numFmt w:val="lowerLetter"/>
      <w:lvlText w:val="%8)"/>
      <w:lvlJc w:val="left"/>
      <w:pPr>
        <w:ind w:left="3468" w:hanging="420"/>
      </w:pPr>
    </w:lvl>
    <w:lvl w:ilvl="8">
      <w:start w:val="1"/>
      <w:numFmt w:val="lowerRoman"/>
      <w:lvlText w:val="%9."/>
      <w:lvlJc w:val="right"/>
      <w:pPr>
        <w:ind w:left="3888" w:hanging="420"/>
      </w:pPr>
    </w:lvl>
  </w:abstractNum>
  <w:abstractNum w:abstractNumId="2" w15:restartNumberingAfterBreak="0">
    <w:nsid w:val="23663016"/>
    <w:multiLevelType w:val="hybridMultilevel"/>
    <w:tmpl w:val="4D1A35CC"/>
    <w:lvl w:ilvl="0" w:tplc="80BAF2AC">
      <w:start w:val="1"/>
      <w:numFmt w:val="lowerLetter"/>
      <w:lvlText w:val="(%1)"/>
      <w:lvlJc w:val="left"/>
      <w:pPr>
        <w:ind w:left="1620" w:hanging="36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 w15:restartNumberingAfterBreak="0">
    <w:nsid w:val="29473A39"/>
    <w:multiLevelType w:val="hybridMultilevel"/>
    <w:tmpl w:val="AD5651D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A8D104A"/>
    <w:multiLevelType w:val="hybridMultilevel"/>
    <w:tmpl w:val="98C65616"/>
    <w:lvl w:ilvl="0" w:tplc="8BFCAF7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3263436B"/>
    <w:multiLevelType w:val="multilevel"/>
    <w:tmpl w:val="41E8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C1DCC"/>
    <w:multiLevelType w:val="hybridMultilevel"/>
    <w:tmpl w:val="25582E7E"/>
    <w:lvl w:ilvl="0" w:tplc="DBA87674">
      <w:start w:val="1"/>
      <w:numFmt w:val="decimal"/>
      <w:lvlText w:val="[%1]."/>
      <w:lvlJc w:val="left"/>
      <w:pPr>
        <w:tabs>
          <w:tab w:val="num" w:pos="900"/>
        </w:tabs>
        <w:ind w:left="900" w:hanging="420"/>
      </w:pPr>
      <w:rPr>
        <w:rFonts w:hint="eastAsia"/>
      </w:rPr>
    </w:lvl>
    <w:lvl w:ilvl="1" w:tplc="0409000D">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BE27D7C"/>
    <w:multiLevelType w:val="hybridMultilevel"/>
    <w:tmpl w:val="D4C2CCA6"/>
    <w:lvl w:ilvl="0" w:tplc="A1A27256">
      <w:start w:val="3"/>
      <w:numFmt w:val="bullet"/>
      <w:lvlText w:val=""/>
      <w:lvlJc w:val="left"/>
      <w:pPr>
        <w:ind w:left="440" w:hanging="440"/>
      </w:pPr>
      <w:rPr>
        <w:rFonts w:ascii="Wingdings" w:eastAsia="宋体" w:hAnsi="Wingdings"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E5C1A49"/>
    <w:multiLevelType w:val="hybridMultilevel"/>
    <w:tmpl w:val="31223F2C"/>
    <w:lvl w:ilvl="0" w:tplc="04090007">
      <w:start w:val="1"/>
      <w:numFmt w:val="bullet"/>
      <w:lvlText w:val=""/>
      <w:lvlPicBulletId w:val="0"/>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0C1731E"/>
    <w:multiLevelType w:val="hybridMultilevel"/>
    <w:tmpl w:val="CD12A556"/>
    <w:lvl w:ilvl="0" w:tplc="11E85A54">
      <w:start w:val="1"/>
      <w:numFmt w:val="lowerLetter"/>
      <w:lvlText w:val="(%1)"/>
      <w:lvlJc w:val="left"/>
      <w:pPr>
        <w:ind w:left="1710" w:hanging="360"/>
      </w:pPr>
      <w:rPr>
        <w:rFonts w:hint="default"/>
      </w:rPr>
    </w:lvl>
    <w:lvl w:ilvl="1" w:tplc="04090019" w:tentative="1">
      <w:start w:val="1"/>
      <w:numFmt w:val="lowerLetter"/>
      <w:lvlText w:val="%2)"/>
      <w:lvlJc w:val="left"/>
      <w:pPr>
        <w:ind w:left="2190" w:hanging="420"/>
      </w:pPr>
    </w:lvl>
    <w:lvl w:ilvl="2" w:tplc="0409001B" w:tentative="1">
      <w:start w:val="1"/>
      <w:numFmt w:val="lowerRoman"/>
      <w:lvlText w:val="%3."/>
      <w:lvlJc w:val="right"/>
      <w:pPr>
        <w:ind w:left="2610" w:hanging="420"/>
      </w:pPr>
    </w:lvl>
    <w:lvl w:ilvl="3" w:tplc="0409000F" w:tentative="1">
      <w:start w:val="1"/>
      <w:numFmt w:val="decimal"/>
      <w:lvlText w:val="%4."/>
      <w:lvlJc w:val="left"/>
      <w:pPr>
        <w:ind w:left="3030" w:hanging="420"/>
      </w:pPr>
    </w:lvl>
    <w:lvl w:ilvl="4" w:tplc="04090019" w:tentative="1">
      <w:start w:val="1"/>
      <w:numFmt w:val="lowerLetter"/>
      <w:lvlText w:val="%5)"/>
      <w:lvlJc w:val="left"/>
      <w:pPr>
        <w:ind w:left="3450" w:hanging="420"/>
      </w:pPr>
    </w:lvl>
    <w:lvl w:ilvl="5" w:tplc="0409001B" w:tentative="1">
      <w:start w:val="1"/>
      <w:numFmt w:val="lowerRoman"/>
      <w:lvlText w:val="%6."/>
      <w:lvlJc w:val="right"/>
      <w:pPr>
        <w:ind w:left="3870" w:hanging="420"/>
      </w:pPr>
    </w:lvl>
    <w:lvl w:ilvl="6" w:tplc="0409000F" w:tentative="1">
      <w:start w:val="1"/>
      <w:numFmt w:val="decimal"/>
      <w:lvlText w:val="%7."/>
      <w:lvlJc w:val="left"/>
      <w:pPr>
        <w:ind w:left="4290" w:hanging="420"/>
      </w:pPr>
    </w:lvl>
    <w:lvl w:ilvl="7" w:tplc="04090019" w:tentative="1">
      <w:start w:val="1"/>
      <w:numFmt w:val="lowerLetter"/>
      <w:lvlText w:val="%8)"/>
      <w:lvlJc w:val="left"/>
      <w:pPr>
        <w:ind w:left="4710" w:hanging="420"/>
      </w:pPr>
    </w:lvl>
    <w:lvl w:ilvl="8" w:tplc="0409001B" w:tentative="1">
      <w:start w:val="1"/>
      <w:numFmt w:val="lowerRoman"/>
      <w:lvlText w:val="%9."/>
      <w:lvlJc w:val="right"/>
      <w:pPr>
        <w:ind w:left="5130" w:hanging="420"/>
      </w:pPr>
    </w:lvl>
  </w:abstractNum>
  <w:abstractNum w:abstractNumId="10" w15:restartNumberingAfterBreak="0">
    <w:nsid w:val="42E51B0A"/>
    <w:multiLevelType w:val="hybridMultilevel"/>
    <w:tmpl w:val="73643E4A"/>
    <w:lvl w:ilvl="0" w:tplc="602863E2">
      <w:start w:val="1"/>
      <w:numFmt w:val="lowerLetter"/>
      <w:lvlText w:val="（%1）"/>
      <w:lvlJc w:val="left"/>
      <w:pPr>
        <w:ind w:left="1142" w:hanging="7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15:restartNumberingAfterBreak="0">
    <w:nsid w:val="492961EF"/>
    <w:multiLevelType w:val="hybridMultilevel"/>
    <w:tmpl w:val="3CB2E688"/>
    <w:lvl w:ilvl="0" w:tplc="624A0F10">
      <w:start w:val="1"/>
      <w:numFmt w:val="lowerLetter"/>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2" w15:restartNumberingAfterBreak="0">
    <w:nsid w:val="645300CB"/>
    <w:multiLevelType w:val="multilevel"/>
    <w:tmpl w:val="645300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6C772DD"/>
    <w:multiLevelType w:val="hybridMultilevel"/>
    <w:tmpl w:val="6220DB24"/>
    <w:lvl w:ilvl="0" w:tplc="90CA36EE">
      <w:start w:val="1"/>
      <w:numFmt w:val="decimal"/>
      <w:lvlText w:val="[%1]."/>
      <w:lvlJc w:val="left"/>
      <w:pPr>
        <w:tabs>
          <w:tab w:val="num" w:pos="900"/>
        </w:tabs>
        <w:ind w:left="90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
  </w:num>
  <w:num w:numId="3">
    <w:abstractNumId w:val="6"/>
  </w:num>
  <w:num w:numId="4">
    <w:abstractNumId w:val="5"/>
  </w:num>
  <w:num w:numId="5">
    <w:abstractNumId w:val="13"/>
  </w:num>
  <w:num w:numId="6">
    <w:abstractNumId w:val="8"/>
  </w:num>
  <w:num w:numId="7">
    <w:abstractNumId w:val="3"/>
  </w:num>
  <w:num w:numId="8">
    <w:abstractNumId w:val="0"/>
  </w:num>
  <w:num w:numId="9">
    <w:abstractNumId w:val="7"/>
  </w:num>
  <w:num w:numId="10">
    <w:abstractNumId w:val="2"/>
  </w:num>
  <w:num w:numId="11">
    <w:abstractNumId w:val="10"/>
  </w:num>
  <w:num w:numId="12">
    <w:abstractNumId w:val="11"/>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7D"/>
    <w:rsid w:val="00000007"/>
    <w:rsid w:val="0000012D"/>
    <w:rsid w:val="000002D6"/>
    <w:rsid w:val="00000529"/>
    <w:rsid w:val="00000A35"/>
    <w:rsid w:val="00000C9C"/>
    <w:rsid w:val="00000E77"/>
    <w:rsid w:val="0000101F"/>
    <w:rsid w:val="0000135B"/>
    <w:rsid w:val="00001738"/>
    <w:rsid w:val="000018A2"/>
    <w:rsid w:val="000019C5"/>
    <w:rsid w:val="0000298C"/>
    <w:rsid w:val="00002AC1"/>
    <w:rsid w:val="00002F19"/>
    <w:rsid w:val="000034A6"/>
    <w:rsid w:val="00003517"/>
    <w:rsid w:val="000035F3"/>
    <w:rsid w:val="000038A6"/>
    <w:rsid w:val="00003923"/>
    <w:rsid w:val="00003E0A"/>
    <w:rsid w:val="00004412"/>
    <w:rsid w:val="000048F2"/>
    <w:rsid w:val="00005A1E"/>
    <w:rsid w:val="000061CF"/>
    <w:rsid w:val="00006616"/>
    <w:rsid w:val="00006864"/>
    <w:rsid w:val="00006CF6"/>
    <w:rsid w:val="00006DA4"/>
    <w:rsid w:val="00006EDC"/>
    <w:rsid w:val="00007586"/>
    <w:rsid w:val="000102BC"/>
    <w:rsid w:val="000106AD"/>
    <w:rsid w:val="00010A58"/>
    <w:rsid w:val="000114A2"/>
    <w:rsid w:val="00011EFA"/>
    <w:rsid w:val="00012126"/>
    <w:rsid w:val="00012585"/>
    <w:rsid w:val="000129F4"/>
    <w:rsid w:val="00013EC1"/>
    <w:rsid w:val="00014C97"/>
    <w:rsid w:val="00014D44"/>
    <w:rsid w:val="00014F87"/>
    <w:rsid w:val="00015116"/>
    <w:rsid w:val="00015166"/>
    <w:rsid w:val="0001549C"/>
    <w:rsid w:val="00015BE1"/>
    <w:rsid w:val="000167A8"/>
    <w:rsid w:val="00016CC3"/>
    <w:rsid w:val="0001797E"/>
    <w:rsid w:val="00017AC7"/>
    <w:rsid w:val="00017BA7"/>
    <w:rsid w:val="00017E69"/>
    <w:rsid w:val="000206DB"/>
    <w:rsid w:val="00020B57"/>
    <w:rsid w:val="0002160F"/>
    <w:rsid w:val="00022949"/>
    <w:rsid w:val="000231C5"/>
    <w:rsid w:val="000236DC"/>
    <w:rsid w:val="00023B99"/>
    <w:rsid w:val="00023C64"/>
    <w:rsid w:val="00023EFA"/>
    <w:rsid w:val="00024112"/>
    <w:rsid w:val="00025A30"/>
    <w:rsid w:val="00025E07"/>
    <w:rsid w:val="000273F0"/>
    <w:rsid w:val="00027A2A"/>
    <w:rsid w:val="00030135"/>
    <w:rsid w:val="00030A77"/>
    <w:rsid w:val="00030BA0"/>
    <w:rsid w:val="00031F0B"/>
    <w:rsid w:val="00032868"/>
    <w:rsid w:val="00032AE9"/>
    <w:rsid w:val="00032CC8"/>
    <w:rsid w:val="00032F6C"/>
    <w:rsid w:val="000333A5"/>
    <w:rsid w:val="00033C92"/>
    <w:rsid w:val="00033D96"/>
    <w:rsid w:val="00034221"/>
    <w:rsid w:val="00034EDE"/>
    <w:rsid w:val="0003561C"/>
    <w:rsid w:val="000359B6"/>
    <w:rsid w:val="000361B7"/>
    <w:rsid w:val="00037365"/>
    <w:rsid w:val="00037FC0"/>
    <w:rsid w:val="000400D1"/>
    <w:rsid w:val="000403C6"/>
    <w:rsid w:val="000406B6"/>
    <w:rsid w:val="00040D81"/>
    <w:rsid w:val="00041E8B"/>
    <w:rsid w:val="0004267C"/>
    <w:rsid w:val="00042BDC"/>
    <w:rsid w:val="00042E26"/>
    <w:rsid w:val="0004326A"/>
    <w:rsid w:val="0004380B"/>
    <w:rsid w:val="00044360"/>
    <w:rsid w:val="00044463"/>
    <w:rsid w:val="000447E9"/>
    <w:rsid w:val="00044D01"/>
    <w:rsid w:val="00044FD4"/>
    <w:rsid w:val="00045191"/>
    <w:rsid w:val="00045A4C"/>
    <w:rsid w:val="00046473"/>
    <w:rsid w:val="000468DB"/>
    <w:rsid w:val="00046ECF"/>
    <w:rsid w:val="00047DE3"/>
    <w:rsid w:val="000508B9"/>
    <w:rsid w:val="00050EF6"/>
    <w:rsid w:val="000511B7"/>
    <w:rsid w:val="0005120D"/>
    <w:rsid w:val="000513FB"/>
    <w:rsid w:val="00052182"/>
    <w:rsid w:val="000526C5"/>
    <w:rsid w:val="0005277A"/>
    <w:rsid w:val="00052DB6"/>
    <w:rsid w:val="0005370E"/>
    <w:rsid w:val="000538B2"/>
    <w:rsid w:val="0005433C"/>
    <w:rsid w:val="00054752"/>
    <w:rsid w:val="000551D9"/>
    <w:rsid w:val="00056679"/>
    <w:rsid w:val="00057396"/>
    <w:rsid w:val="00057424"/>
    <w:rsid w:val="000576CA"/>
    <w:rsid w:val="000577BC"/>
    <w:rsid w:val="00057FA7"/>
    <w:rsid w:val="00060673"/>
    <w:rsid w:val="00061F05"/>
    <w:rsid w:val="0006207B"/>
    <w:rsid w:val="000621AE"/>
    <w:rsid w:val="00062AC0"/>
    <w:rsid w:val="00063061"/>
    <w:rsid w:val="000636CB"/>
    <w:rsid w:val="00063B26"/>
    <w:rsid w:val="00063DF2"/>
    <w:rsid w:val="0006401E"/>
    <w:rsid w:val="00064187"/>
    <w:rsid w:val="00064469"/>
    <w:rsid w:val="00065066"/>
    <w:rsid w:val="000651EE"/>
    <w:rsid w:val="00065971"/>
    <w:rsid w:val="000665F5"/>
    <w:rsid w:val="0006724C"/>
    <w:rsid w:val="00070877"/>
    <w:rsid w:val="000717DF"/>
    <w:rsid w:val="000726FE"/>
    <w:rsid w:val="00072F48"/>
    <w:rsid w:val="00073A02"/>
    <w:rsid w:val="00073DD2"/>
    <w:rsid w:val="00074BCA"/>
    <w:rsid w:val="0007527B"/>
    <w:rsid w:val="00076173"/>
    <w:rsid w:val="000761FF"/>
    <w:rsid w:val="00076E77"/>
    <w:rsid w:val="000774F0"/>
    <w:rsid w:val="00077BAA"/>
    <w:rsid w:val="00077E5A"/>
    <w:rsid w:val="00077EE6"/>
    <w:rsid w:val="00080031"/>
    <w:rsid w:val="0008004D"/>
    <w:rsid w:val="00080301"/>
    <w:rsid w:val="00080655"/>
    <w:rsid w:val="00080698"/>
    <w:rsid w:val="00080BBC"/>
    <w:rsid w:val="00080E1A"/>
    <w:rsid w:val="00080E5E"/>
    <w:rsid w:val="00080E94"/>
    <w:rsid w:val="0008133A"/>
    <w:rsid w:val="000814FD"/>
    <w:rsid w:val="000819CB"/>
    <w:rsid w:val="00082362"/>
    <w:rsid w:val="0008389C"/>
    <w:rsid w:val="0008398C"/>
    <w:rsid w:val="00083E9F"/>
    <w:rsid w:val="00085239"/>
    <w:rsid w:val="00085C98"/>
    <w:rsid w:val="00085D64"/>
    <w:rsid w:val="00086812"/>
    <w:rsid w:val="00086CEF"/>
    <w:rsid w:val="0008702A"/>
    <w:rsid w:val="000873CE"/>
    <w:rsid w:val="00087734"/>
    <w:rsid w:val="00087C7D"/>
    <w:rsid w:val="00090387"/>
    <w:rsid w:val="00090745"/>
    <w:rsid w:val="00091A3D"/>
    <w:rsid w:val="00091B02"/>
    <w:rsid w:val="00091B31"/>
    <w:rsid w:val="00091D82"/>
    <w:rsid w:val="00091F88"/>
    <w:rsid w:val="000920C8"/>
    <w:rsid w:val="000922D2"/>
    <w:rsid w:val="00092388"/>
    <w:rsid w:val="00092569"/>
    <w:rsid w:val="000925DC"/>
    <w:rsid w:val="00092F7F"/>
    <w:rsid w:val="000930DD"/>
    <w:rsid w:val="000938D8"/>
    <w:rsid w:val="000940F8"/>
    <w:rsid w:val="00094116"/>
    <w:rsid w:val="000942AE"/>
    <w:rsid w:val="000958F0"/>
    <w:rsid w:val="00095903"/>
    <w:rsid w:val="00096185"/>
    <w:rsid w:val="0009636D"/>
    <w:rsid w:val="00096489"/>
    <w:rsid w:val="00096773"/>
    <w:rsid w:val="000969D0"/>
    <w:rsid w:val="00097700"/>
    <w:rsid w:val="0009773E"/>
    <w:rsid w:val="00097900"/>
    <w:rsid w:val="0009797F"/>
    <w:rsid w:val="000A018F"/>
    <w:rsid w:val="000A03F0"/>
    <w:rsid w:val="000A05EC"/>
    <w:rsid w:val="000A0936"/>
    <w:rsid w:val="000A1D2A"/>
    <w:rsid w:val="000A1D2C"/>
    <w:rsid w:val="000A283C"/>
    <w:rsid w:val="000A2B3D"/>
    <w:rsid w:val="000A3142"/>
    <w:rsid w:val="000A4502"/>
    <w:rsid w:val="000A459E"/>
    <w:rsid w:val="000A4A99"/>
    <w:rsid w:val="000A4BC4"/>
    <w:rsid w:val="000A501C"/>
    <w:rsid w:val="000A5192"/>
    <w:rsid w:val="000A5E9A"/>
    <w:rsid w:val="000A6593"/>
    <w:rsid w:val="000A6759"/>
    <w:rsid w:val="000A7718"/>
    <w:rsid w:val="000A7CC9"/>
    <w:rsid w:val="000B00C4"/>
    <w:rsid w:val="000B027C"/>
    <w:rsid w:val="000B0667"/>
    <w:rsid w:val="000B1B4C"/>
    <w:rsid w:val="000B20FF"/>
    <w:rsid w:val="000B2CD9"/>
    <w:rsid w:val="000B2D87"/>
    <w:rsid w:val="000B3F15"/>
    <w:rsid w:val="000B420A"/>
    <w:rsid w:val="000B4A3C"/>
    <w:rsid w:val="000B5A21"/>
    <w:rsid w:val="000B5B79"/>
    <w:rsid w:val="000B5D2B"/>
    <w:rsid w:val="000B61EE"/>
    <w:rsid w:val="000B6379"/>
    <w:rsid w:val="000B7671"/>
    <w:rsid w:val="000C0B79"/>
    <w:rsid w:val="000C1682"/>
    <w:rsid w:val="000C18EC"/>
    <w:rsid w:val="000C1A37"/>
    <w:rsid w:val="000C1BF5"/>
    <w:rsid w:val="000C2827"/>
    <w:rsid w:val="000C3669"/>
    <w:rsid w:val="000C378F"/>
    <w:rsid w:val="000C3A80"/>
    <w:rsid w:val="000C42CC"/>
    <w:rsid w:val="000C460A"/>
    <w:rsid w:val="000C4BBA"/>
    <w:rsid w:val="000C4DE7"/>
    <w:rsid w:val="000C5996"/>
    <w:rsid w:val="000C5A93"/>
    <w:rsid w:val="000C5FD3"/>
    <w:rsid w:val="000C62F1"/>
    <w:rsid w:val="000C6CAB"/>
    <w:rsid w:val="000C7278"/>
    <w:rsid w:val="000C743A"/>
    <w:rsid w:val="000C775F"/>
    <w:rsid w:val="000C7D80"/>
    <w:rsid w:val="000D0254"/>
    <w:rsid w:val="000D0518"/>
    <w:rsid w:val="000D07A7"/>
    <w:rsid w:val="000D0998"/>
    <w:rsid w:val="000D0E08"/>
    <w:rsid w:val="000D132F"/>
    <w:rsid w:val="000D1DEB"/>
    <w:rsid w:val="000D1ED4"/>
    <w:rsid w:val="000D20D2"/>
    <w:rsid w:val="000D2D79"/>
    <w:rsid w:val="000D3673"/>
    <w:rsid w:val="000D3A3E"/>
    <w:rsid w:val="000D3F46"/>
    <w:rsid w:val="000D406D"/>
    <w:rsid w:val="000D4120"/>
    <w:rsid w:val="000D4ADE"/>
    <w:rsid w:val="000D5136"/>
    <w:rsid w:val="000D58C3"/>
    <w:rsid w:val="000D5A4A"/>
    <w:rsid w:val="000D5AA4"/>
    <w:rsid w:val="000D5CBF"/>
    <w:rsid w:val="000D62D9"/>
    <w:rsid w:val="000D62E7"/>
    <w:rsid w:val="000D62FF"/>
    <w:rsid w:val="000D748D"/>
    <w:rsid w:val="000E0A27"/>
    <w:rsid w:val="000E0D10"/>
    <w:rsid w:val="000E0EAB"/>
    <w:rsid w:val="000E0ED7"/>
    <w:rsid w:val="000E1EC1"/>
    <w:rsid w:val="000E205B"/>
    <w:rsid w:val="000E22AD"/>
    <w:rsid w:val="000E2794"/>
    <w:rsid w:val="000E2AA3"/>
    <w:rsid w:val="000E2D21"/>
    <w:rsid w:val="000E3351"/>
    <w:rsid w:val="000E3AE5"/>
    <w:rsid w:val="000E3E53"/>
    <w:rsid w:val="000E45EC"/>
    <w:rsid w:val="000E45F9"/>
    <w:rsid w:val="000E4870"/>
    <w:rsid w:val="000E4978"/>
    <w:rsid w:val="000E54ED"/>
    <w:rsid w:val="000E558F"/>
    <w:rsid w:val="000E56BF"/>
    <w:rsid w:val="000E5712"/>
    <w:rsid w:val="000E5FF0"/>
    <w:rsid w:val="000E602E"/>
    <w:rsid w:val="000E6955"/>
    <w:rsid w:val="000E6A14"/>
    <w:rsid w:val="000E6D57"/>
    <w:rsid w:val="000E6DA3"/>
    <w:rsid w:val="000E7568"/>
    <w:rsid w:val="000E7B3B"/>
    <w:rsid w:val="000E7FEA"/>
    <w:rsid w:val="000F01D3"/>
    <w:rsid w:val="000F0E13"/>
    <w:rsid w:val="000F1071"/>
    <w:rsid w:val="000F16A5"/>
    <w:rsid w:val="000F172D"/>
    <w:rsid w:val="000F1B70"/>
    <w:rsid w:val="000F25BC"/>
    <w:rsid w:val="000F2A43"/>
    <w:rsid w:val="000F2F61"/>
    <w:rsid w:val="000F32FB"/>
    <w:rsid w:val="000F3303"/>
    <w:rsid w:val="000F33A1"/>
    <w:rsid w:val="000F39CA"/>
    <w:rsid w:val="000F410A"/>
    <w:rsid w:val="000F53E7"/>
    <w:rsid w:val="000F5A4C"/>
    <w:rsid w:val="000F612F"/>
    <w:rsid w:val="000F6577"/>
    <w:rsid w:val="000F6CEC"/>
    <w:rsid w:val="000F6FF6"/>
    <w:rsid w:val="000F7EDC"/>
    <w:rsid w:val="0010150B"/>
    <w:rsid w:val="0010195A"/>
    <w:rsid w:val="00101AA7"/>
    <w:rsid w:val="00101E67"/>
    <w:rsid w:val="0010227A"/>
    <w:rsid w:val="00102638"/>
    <w:rsid w:val="00102C70"/>
    <w:rsid w:val="00102C80"/>
    <w:rsid w:val="001035EA"/>
    <w:rsid w:val="0010360E"/>
    <w:rsid w:val="0010385A"/>
    <w:rsid w:val="001040B5"/>
    <w:rsid w:val="0010462B"/>
    <w:rsid w:val="00104973"/>
    <w:rsid w:val="00105447"/>
    <w:rsid w:val="00105627"/>
    <w:rsid w:val="0010566C"/>
    <w:rsid w:val="0010566E"/>
    <w:rsid w:val="00105B7F"/>
    <w:rsid w:val="00105C87"/>
    <w:rsid w:val="0010604F"/>
    <w:rsid w:val="00106B71"/>
    <w:rsid w:val="0010731D"/>
    <w:rsid w:val="00107DFD"/>
    <w:rsid w:val="0011013A"/>
    <w:rsid w:val="0011061C"/>
    <w:rsid w:val="00110813"/>
    <w:rsid w:val="00110C4F"/>
    <w:rsid w:val="001111EB"/>
    <w:rsid w:val="001119EA"/>
    <w:rsid w:val="00113275"/>
    <w:rsid w:val="00113937"/>
    <w:rsid w:val="00113BEB"/>
    <w:rsid w:val="00113E8C"/>
    <w:rsid w:val="00115042"/>
    <w:rsid w:val="00115693"/>
    <w:rsid w:val="001158B9"/>
    <w:rsid w:val="0011607E"/>
    <w:rsid w:val="00116440"/>
    <w:rsid w:val="00116805"/>
    <w:rsid w:val="001168BA"/>
    <w:rsid w:val="00116A79"/>
    <w:rsid w:val="00116C18"/>
    <w:rsid w:val="00116D9A"/>
    <w:rsid w:val="001170D8"/>
    <w:rsid w:val="001178C9"/>
    <w:rsid w:val="001179CD"/>
    <w:rsid w:val="00117E27"/>
    <w:rsid w:val="0012079A"/>
    <w:rsid w:val="00121326"/>
    <w:rsid w:val="00121645"/>
    <w:rsid w:val="00122F79"/>
    <w:rsid w:val="00122FCC"/>
    <w:rsid w:val="00123427"/>
    <w:rsid w:val="001235F4"/>
    <w:rsid w:val="00123EF3"/>
    <w:rsid w:val="001249E2"/>
    <w:rsid w:val="00124C57"/>
    <w:rsid w:val="00124EF1"/>
    <w:rsid w:val="00125AF6"/>
    <w:rsid w:val="001263F8"/>
    <w:rsid w:val="00126681"/>
    <w:rsid w:val="001266AF"/>
    <w:rsid w:val="00127912"/>
    <w:rsid w:val="00127B89"/>
    <w:rsid w:val="00127E09"/>
    <w:rsid w:val="0013035F"/>
    <w:rsid w:val="001303D3"/>
    <w:rsid w:val="00131A22"/>
    <w:rsid w:val="00132317"/>
    <w:rsid w:val="001324E8"/>
    <w:rsid w:val="00132C9E"/>
    <w:rsid w:val="00133650"/>
    <w:rsid w:val="00133675"/>
    <w:rsid w:val="001338BB"/>
    <w:rsid w:val="00133A30"/>
    <w:rsid w:val="0013468E"/>
    <w:rsid w:val="00134BC0"/>
    <w:rsid w:val="001351E6"/>
    <w:rsid w:val="001362C7"/>
    <w:rsid w:val="00136D30"/>
    <w:rsid w:val="00137057"/>
    <w:rsid w:val="0013736B"/>
    <w:rsid w:val="0014046A"/>
    <w:rsid w:val="00140595"/>
    <w:rsid w:val="0014073D"/>
    <w:rsid w:val="0014078B"/>
    <w:rsid w:val="00140B04"/>
    <w:rsid w:val="00140B67"/>
    <w:rsid w:val="00140E64"/>
    <w:rsid w:val="00140ECC"/>
    <w:rsid w:val="00141985"/>
    <w:rsid w:val="00142363"/>
    <w:rsid w:val="001427F9"/>
    <w:rsid w:val="00142A48"/>
    <w:rsid w:val="00142DBE"/>
    <w:rsid w:val="001433AF"/>
    <w:rsid w:val="00143A7A"/>
    <w:rsid w:val="00143FF4"/>
    <w:rsid w:val="001442C0"/>
    <w:rsid w:val="00144618"/>
    <w:rsid w:val="0014478B"/>
    <w:rsid w:val="00144B7F"/>
    <w:rsid w:val="001461D0"/>
    <w:rsid w:val="0014643A"/>
    <w:rsid w:val="0014676B"/>
    <w:rsid w:val="001468F9"/>
    <w:rsid w:val="00146A9C"/>
    <w:rsid w:val="00146E10"/>
    <w:rsid w:val="00146F6C"/>
    <w:rsid w:val="00147412"/>
    <w:rsid w:val="00147D61"/>
    <w:rsid w:val="001513D8"/>
    <w:rsid w:val="00151840"/>
    <w:rsid w:val="00151B1E"/>
    <w:rsid w:val="00151CAD"/>
    <w:rsid w:val="00151D3F"/>
    <w:rsid w:val="00151F9F"/>
    <w:rsid w:val="00152A9B"/>
    <w:rsid w:val="00154184"/>
    <w:rsid w:val="001544BC"/>
    <w:rsid w:val="0015452A"/>
    <w:rsid w:val="00154531"/>
    <w:rsid w:val="001554AF"/>
    <w:rsid w:val="00155FFB"/>
    <w:rsid w:val="001560CC"/>
    <w:rsid w:val="00156465"/>
    <w:rsid w:val="001568FD"/>
    <w:rsid w:val="00156C27"/>
    <w:rsid w:val="00156D69"/>
    <w:rsid w:val="001572F3"/>
    <w:rsid w:val="001576E5"/>
    <w:rsid w:val="00157AB0"/>
    <w:rsid w:val="00157B72"/>
    <w:rsid w:val="001607F5"/>
    <w:rsid w:val="00161C9C"/>
    <w:rsid w:val="00162D91"/>
    <w:rsid w:val="00162E9F"/>
    <w:rsid w:val="00162EDB"/>
    <w:rsid w:val="00164288"/>
    <w:rsid w:val="001647D8"/>
    <w:rsid w:val="0016517F"/>
    <w:rsid w:val="0016602C"/>
    <w:rsid w:val="00166174"/>
    <w:rsid w:val="0016682B"/>
    <w:rsid w:val="00167042"/>
    <w:rsid w:val="00167235"/>
    <w:rsid w:val="00167291"/>
    <w:rsid w:val="001674F8"/>
    <w:rsid w:val="00167B49"/>
    <w:rsid w:val="00170109"/>
    <w:rsid w:val="00170218"/>
    <w:rsid w:val="0017022C"/>
    <w:rsid w:val="0017027F"/>
    <w:rsid w:val="00170CEC"/>
    <w:rsid w:val="00170DF8"/>
    <w:rsid w:val="001712FA"/>
    <w:rsid w:val="001719F6"/>
    <w:rsid w:val="00171B32"/>
    <w:rsid w:val="00172E66"/>
    <w:rsid w:val="00173985"/>
    <w:rsid w:val="001754F2"/>
    <w:rsid w:val="00176743"/>
    <w:rsid w:val="00176782"/>
    <w:rsid w:val="00177B97"/>
    <w:rsid w:val="001807AF"/>
    <w:rsid w:val="00180DA5"/>
    <w:rsid w:val="0018163A"/>
    <w:rsid w:val="001817FE"/>
    <w:rsid w:val="00182766"/>
    <w:rsid w:val="00183543"/>
    <w:rsid w:val="00183962"/>
    <w:rsid w:val="00183B36"/>
    <w:rsid w:val="00183EFE"/>
    <w:rsid w:val="00184209"/>
    <w:rsid w:val="001845E7"/>
    <w:rsid w:val="00185068"/>
    <w:rsid w:val="00185072"/>
    <w:rsid w:val="00185109"/>
    <w:rsid w:val="001868FC"/>
    <w:rsid w:val="00187110"/>
    <w:rsid w:val="00187AA4"/>
    <w:rsid w:val="00187C12"/>
    <w:rsid w:val="00187F1F"/>
    <w:rsid w:val="00190687"/>
    <w:rsid w:val="00190E23"/>
    <w:rsid w:val="00191544"/>
    <w:rsid w:val="00192C12"/>
    <w:rsid w:val="00192C80"/>
    <w:rsid w:val="00192DD2"/>
    <w:rsid w:val="00193228"/>
    <w:rsid w:val="00193825"/>
    <w:rsid w:val="00193DD4"/>
    <w:rsid w:val="00194882"/>
    <w:rsid w:val="00195103"/>
    <w:rsid w:val="0019594E"/>
    <w:rsid w:val="00196293"/>
    <w:rsid w:val="00196538"/>
    <w:rsid w:val="001968F4"/>
    <w:rsid w:val="00197694"/>
    <w:rsid w:val="00197851"/>
    <w:rsid w:val="00197AD8"/>
    <w:rsid w:val="00197FDF"/>
    <w:rsid w:val="001A0015"/>
    <w:rsid w:val="001A01AA"/>
    <w:rsid w:val="001A045D"/>
    <w:rsid w:val="001A0E62"/>
    <w:rsid w:val="001A1456"/>
    <w:rsid w:val="001A16CE"/>
    <w:rsid w:val="001A36A9"/>
    <w:rsid w:val="001A36E2"/>
    <w:rsid w:val="001A374D"/>
    <w:rsid w:val="001A3B50"/>
    <w:rsid w:val="001A415B"/>
    <w:rsid w:val="001A4B2A"/>
    <w:rsid w:val="001A520E"/>
    <w:rsid w:val="001A5428"/>
    <w:rsid w:val="001A54DC"/>
    <w:rsid w:val="001A5A2D"/>
    <w:rsid w:val="001A6673"/>
    <w:rsid w:val="001A69A7"/>
    <w:rsid w:val="001A6E93"/>
    <w:rsid w:val="001A7DFE"/>
    <w:rsid w:val="001B011F"/>
    <w:rsid w:val="001B0373"/>
    <w:rsid w:val="001B0604"/>
    <w:rsid w:val="001B0614"/>
    <w:rsid w:val="001B0C32"/>
    <w:rsid w:val="001B0CB8"/>
    <w:rsid w:val="001B1473"/>
    <w:rsid w:val="001B1EDE"/>
    <w:rsid w:val="001B231C"/>
    <w:rsid w:val="001B276F"/>
    <w:rsid w:val="001B2CBE"/>
    <w:rsid w:val="001B35A0"/>
    <w:rsid w:val="001B3F3E"/>
    <w:rsid w:val="001B438E"/>
    <w:rsid w:val="001B53D5"/>
    <w:rsid w:val="001B5480"/>
    <w:rsid w:val="001B56FC"/>
    <w:rsid w:val="001B5C9F"/>
    <w:rsid w:val="001B60CF"/>
    <w:rsid w:val="001B60F5"/>
    <w:rsid w:val="001B6404"/>
    <w:rsid w:val="001B7700"/>
    <w:rsid w:val="001B7782"/>
    <w:rsid w:val="001B79D6"/>
    <w:rsid w:val="001C10FE"/>
    <w:rsid w:val="001C1188"/>
    <w:rsid w:val="001C24E9"/>
    <w:rsid w:val="001C269B"/>
    <w:rsid w:val="001C2B7E"/>
    <w:rsid w:val="001C2DAA"/>
    <w:rsid w:val="001C304A"/>
    <w:rsid w:val="001C3AF0"/>
    <w:rsid w:val="001C3D78"/>
    <w:rsid w:val="001C400D"/>
    <w:rsid w:val="001C4666"/>
    <w:rsid w:val="001C502D"/>
    <w:rsid w:val="001C5341"/>
    <w:rsid w:val="001C5893"/>
    <w:rsid w:val="001C5A44"/>
    <w:rsid w:val="001C5CD4"/>
    <w:rsid w:val="001C5FB5"/>
    <w:rsid w:val="001C650C"/>
    <w:rsid w:val="001C654B"/>
    <w:rsid w:val="001C6641"/>
    <w:rsid w:val="001C6B32"/>
    <w:rsid w:val="001C6EC8"/>
    <w:rsid w:val="001C7950"/>
    <w:rsid w:val="001D021D"/>
    <w:rsid w:val="001D0420"/>
    <w:rsid w:val="001D0452"/>
    <w:rsid w:val="001D0BE9"/>
    <w:rsid w:val="001D0BEC"/>
    <w:rsid w:val="001D1AD5"/>
    <w:rsid w:val="001D2278"/>
    <w:rsid w:val="001D2E21"/>
    <w:rsid w:val="001D2EA3"/>
    <w:rsid w:val="001D3506"/>
    <w:rsid w:val="001D35D8"/>
    <w:rsid w:val="001D468C"/>
    <w:rsid w:val="001D47DC"/>
    <w:rsid w:val="001D47FD"/>
    <w:rsid w:val="001D4CA4"/>
    <w:rsid w:val="001D4DC1"/>
    <w:rsid w:val="001D63A5"/>
    <w:rsid w:val="001E052E"/>
    <w:rsid w:val="001E0CEB"/>
    <w:rsid w:val="001E149D"/>
    <w:rsid w:val="001E19DF"/>
    <w:rsid w:val="001E1A54"/>
    <w:rsid w:val="001E2959"/>
    <w:rsid w:val="001E2F48"/>
    <w:rsid w:val="001E4069"/>
    <w:rsid w:val="001E4520"/>
    <w:rsid w:val="001E51FB"/>
    <w:rsid w:val="001E553A"/>
    <w:rsid w:val="001E5543"/>
    <w:rsid w:val="001E55BF"/>
    <w:rsid w:val="001E5DBC"/>
    <w:rsid w:val="001E6DEF"/>
    <w:rsid w:val="001E7854"/>
    <w:rsid w:val="001E7BF6"/>
    <w:rsid w:val="001F1325"/>
    <w:rsid w:val="001F19A4"/>
    <w:rsid w:val="001F1C77"/>
    <w:rsid w:val="001F2226"/>
    <w:rsid w:val="001F31F9"/>
    <w:rsid w:val="001F3359"/>
    <w:rsid w:val="001F357E"/>
    <w:rsid w:val="001F3B52"/>
    <w:rsid w:val="001F3CC4"/>
    <w:rsid w:val="001F3E04"/>
    <w:rsid w:val="001F42F7"/>
    <w:rsid w:val="001F42FB"/>
    <w:rsid w:val="001F4896"/>
    <w:rsid w:val="001F4CC0"/>
    <w:rsid w:val="001F5118"/>
    <w:rsid w:val="001F66F3"/>
    <w:rsid w:val="001F74FF"/>
    <w:rsid w:val="001F75DF"/>
    <w:rsid w:val="001F7A51"/>
    <w:rsid w:val="001F7CD4"/>
    <w:rsid w:val="00201752"/>
    <w:rsid w:val="00201926"/>
    <w:rsid w:val="00201B1A"/>
    <w:rsid w:val="00201EAB"/>
    <w:rsid w:val="0020235D"/>
    <w:rsid w:val="0020287D"/>
    <w:rsid w:val="00203113"/>
    <w:rsid w:val="002034DB"/>
    <w:rsid w:val="00203C8E"/>
    <w:rsid w:val="00203DAF"/>
    <w:rsid w:val="0020483A"/>
    <w:rsid w:val="00204942"/>
    <w:rsid w:val="00206168"/>
    <w:rsid w:val="00206737"/>
    <w:rsid w:val="00206E30"/>
    <w:rsid w:val="00210321"/>
    <w:rsid w:val="00210471"/>
    <w:rsid w:val="002109A4"/>
    <w:rsid w:val="00210C8F"/>
    <w:rsid w:val="00210E8A"/>
    <w:rsid w:val="0021112A"/>
    <w:rsid w:val="0021148C"/>
    <w:rsid w:val="002114DE"/>
    <w:rsid w:val="002116AC"/>
    <w:rsid w:val="002121AE"/>
    <w:rsid w:val="002127A4"/>
    <w:rsid w:val="00212C38"/>
    <w:rsid w:val="0021331E"/>
    <w:rsid w:val="002136EC"/>
    <w:rsid w:val="00213774"/>
    <w:rsid w:val="00213CCE"/>
    <w:rsid w:val="00213ED1"/>
    <w:rsid w:val="002149A3"/>
    <w:rsid w:val="00215179"/>
    <w:rsid w:val="002151E7"/>
    <w:rsid w:val="0021536D"/>
    <w:rsid w:val="0021586D"/>
    <w:rsid w:val="00215A5B"/>
    <w:rsid w:val="00215C68"/>
    <w:rsid w:val="00215CA3"/>
    <w:rsid w:val="00216411"/>
    <w:rsid w:val="00216489"/>
    <w:rsid w:val="00216DF4"/>
    <w:rsid w:val="002171CC"/>
    <w:rsid w:val="002179C1"/>
    <w:rsid w:val="002209A7"/>
    <w:rsid w:val="00220FFF"/>
    <w:rsid w:val="0022107B"/>
    <w:rsid w:val="002217A6"/>
    <w:rsid w:val="00221AA4"/>
    <w:rsid w:val="00221FDB"/>
    <w:rsid w:val="00223E78"/>
    <w:rsid w:val="002240A4"/>
    <w:rsid w:val="0022568D"/>
    <w:rsid w:val="00225B50"/>
    <w:rsid w:val="002264B6"/>
    <w:rsid w:val="00226803"/>
    <w:rsid w:val="002306B0"/>
    <w:rsid w:val="0023080E"/>
    <w:rsid w:val="00230B39"/>
    <w:rsid w:val="002321C9"/>
    <w:rsid w:val="00232C36"/>
    <w:rsid w:val="0023373A"/>
    <w:rsid w:val="00234421"/>
    <w:rsid w:val="00234A2F"/>
    <w:rsid w:val="002359D3"/>
    <w:rsid w:val="002373CA"/>
    <w:rsid w:val="002402E9"/>
    <w:rsid w:val="00240A1C"/>
    <w:rsid w:val="00240A28"/>
    <w:rsid w:val="00240B4A"/>
    <w:rsid w:val="00240CB2"/>
    <w:rsid w:val="00241011"/>
    <w:rsid w:val="00241459"/>
    <w:rsid w:val="00241937"/>
    <w:rsid w:val="00242449"/>
    <w:rsid w:val="002430D3"/>
    <w:rsid w:val="00243607"/>
    <w:rsid w:val="00243C96"/>
    <w:rsid w:val="002440A6"/>
    <w:rsid w:val="00244CEF"/>
    <w:rsid w:val="00244F62"/>
    <w:rsid w:val="00244FAD"/>
    <w:rsid w:val="00245C60"/>
    <w:rsid w:val="00245DA1"/>
    <w:rsid w:val="00245F86"/>
    <w:rsid w:val="00246511"/>
    <w:rsid w:val="00246BB8"/>
    <w:rsid w:val="00246C27"/>
    <w:rsid w:val="00246E24"/>
    <w:rsid w:val="002475B4"/>
    <w:rsid w:val="00247D28"/>
    <w:rsid w:val="00247FA5"/>
    <w:rsid w:val="00250CAA"/>
    <w:rsid w:val="00250ECC"/>
    <w:rsid w:val="00250F6C"/>
    <w:rsid w:val="00251398"/>
    <w:rsid w:val="002515C2"/>
    <w:rsid w:val="002516BA"/>
    <w:rsid w:val="00251834"/>
    <w:rsid w:val="00251BC9"/>
    <w:rsid w:val="00252371"/>
    <w:rsid w:val="002531F4"/>
    <w:rsid w:val="00254054"/>
    <w:rsid w:val="0025460D"/>
    <w:rsid w:val="0025484C"/>
    <w:rsid w:val="00254B20"/>
    <w:rsid w:val="0025594B"/>
    <w:rsid w:val="00256275"/>
    <w:rsid w:val="00256688"/>
    <w:rsid w:val="0025693C"/>
    <w:rsid w:val="00256CA7"/>
    <w:rsid w:val="00256DE9"/>
    <w:rsid w:val="002570BC"/>
    <w:rsid w:val="00257D97"/>
    <w:rsid w:val="00260020"/>
    <w:rsid w:val="002609E1"/>
    <w:rsid w:val="00261F6E"/>
    <w:rsid w:val="00262031"/>
    <w:rsid w:val="00262093"/>
    <w:rsid w:val="002626C9"/>
    <w:rsid w:val="0026283D"/>
    <w:rsid w:val="00262C34"/>
    <w:rsid w:val="00262F6F"/>
    <w:rsid w:val="00263580"/>
    <w:rsid w:val="00263944"/>
    <w:rsid w:val="002641DA"/>
    <w:rsid w:val="0026448C"/>
    <w:rsid w:val="00264754"/>
    <w:rsid w:val="002654A0"/>
    <w:rsid w:val="002658F0"/>
    <w:rsid w:val="00265DD9"/>
    <w:rsid w:val="002674FF"/>
    <w:rsid w:val="0026767F"/>
    <w:rsid w:val="00267689"/>
    <w:rsid w:val="00267A53"/>
    <w:rsid w:val="00267E1A"/>
    <w:rsid w:val="00270EF4"/>
    <w:rsid w:val="00271C92"/>
    <w:rsid w:val="00271F42"/>
    <w:rsid w:val="00271FA5"/>
    <w:rsid w:val="0027234B"/>
    <w:rsid w:val="002728E6"/>
    <w:rsid w:val="00272FBE"/>
    <w:rsid w:val="00273430"/>
    <w:rsid w:val="00273B21"/>
    <w:rsid w:val="002743AB"/>
    <w:rsid w:val="00274908"/>
    <w:rsid w:val="002749F4"/>
    <w:rsid w:val="002749FF"/>
    <w:rsid w:val="00274A9B"/>
    <w:rsid w:val="00274BA7"/>
    <w:rsid w:val="002750C4"/>
    <w:rsid w:val="0027524C"/>
    <w:rsid w:val="00275314"/>
    <w:rsid w:val="002753E7"/>
    <w:rsid w:val="00275D2F"/>
    <w:rsid w:val="00275D39"/>
    <w:rsid w:val="0027664B"/>
    <w:rsid w:val="0027772F"/>
    <w:rsid w:val="0027786E"/>
    <w:rsid w:val="00277AA9"/>
    <w:rsid w:val="00277C2B"/>
    <w:rsid w:val="0028099F"/>
    <w:rsid w:val="00281ACF"/>
    <w:rsid w:val="00282143"/>
    <w:rsid w:val="002829AC"/>
    <w:rsid w:val="00283104"/>
    <w:rsid w:val="002831E9"/>
    <w:rsid w:val="00283506"/>
    <w:rsid w:val="00283B96"/>
    <w:rsid w:val="00284001"/>
    <w:rsid w:val="00284037"/>
    <w:rsid w:val="0028436A"/>
    <w:rsid w:val="002843C7"/>
    <w:rsid w:val="00284712"/>
    <w:rsid w:val="00284FFA"/>
    <w:rsid w:val="00285343"/>
    <w:rsid w:val="0028561D"/>
    <w:rsid w:val="002857C3"/>
    <w:rsid w:val="00285C7A"/>
    <w:rsid w:val="00286561"/>
    <w:rsid w:val="00286571"/>
    <w:rsid w:val="00286578"/>
    <w:rsid w:val="00287759"/>
    <w:rsid w:val="002879D1"/>
    <w:rsid w:val="00287AFE"/>
    <w:rsid w:val="00290114"/>
    <w:rsid w:val="00290407"/>
    <w:rsid w:val="0029088A"/>
    <w:rsid w:val="00291093"/>
    <w:rsid w:val="00291546"/>
    <w:rsid w:val="00291C2B"/>
    <w:rsid w:val="002921AE"/>
    <w:rsid w:val="002927CC"/>
    <w:rsid w:val="00292CE0"/>
    <w:rsid w:val="00293A0B"/>
    <w:rsid w:val="00293AF4"/>
    <w:rsid w:val="00293BE4"/>
    <w:rsid w:val="002952B6"/>
    <w:rsid w:val="00295304"/>
    <w:rsid w:val="00295CF5"/>
    <w:rsid w:val="00295D1C"/>
    <w:rsid w:val="00295DEE"/>
    <w:rsid w:val="002966AE"/>
    <w:rsid w:val="00296D05"/>
    <w:rsid w:val="002970B5"/>
    <w:rsid w:val="002976F7"/>
    <w:rsid w:val="002A01F1"/>
    <w:rsid w:val="002A0801"/>
    <w:rsid w:val="002A165B"/>
    <w:rsid w:val="002A2421"/>
    <w:rsid w:val="002A293C"/>
    <w:rsid w:val="002A2993"/>
    <w:rsid w:val="002A2ADB"/>
    <w:rsid w:val="002A2C14"/>
    <w:rsid w:val="002A30D8"/>
    <w:rsid w:val="002A4E05"/>
    <w:rsid w:val="002A5219"/>
    <w:rsid w:val="002A660C"/>
    <w:rsid w:val="002A7234"/>
    <w:rsid w:val="002A72DA"/>
    <w:rsid w:val="002A7634"/>
    <w:rsid w:val="002B04BE"/>
    <w:rsid w:val="002B04D4"/>
    <w:rsid w:val="002B129A"/>
    <w:rsid w:val="002B17D2"/>
    <w:rsid w:val="002B1912"/>
    <w:rsid w:val="002B270F"/>
    <w:rsid w:val="002B2855"/>
    <w:rsid w:val="002B2934"/>
    <w:rsid w:val="002B2E22"/>
    <w:rsid w:val="002B30C3"/>
    <w:rsid w:val="002B353A"/>
    <w:rsid w:val="002B35D0"/>
    <w:rsid w:val="002B3B25"/>
    <w:rsid w:val="002B3C39"/>
    <w:rsid w:val="002B4373"/>
    <w:rsid w:val="002B4822"/>
    <w:rsid w:val="002B4D22"/>
    <w:rsid w:val="002B4F59"/>
    <w:rsid w:val="002B5509"/>
    <w:rsid w:val="002B57E9"/>
    <w:rsid w:val="002B696D"/>
    <w:rsid w:val="002B70DF"/>
    <w:rsid w:val="002C01E0"/>
    <w:rsid w:val="002C064E"/>
    <w:rsid w:val="002C0B35"/>
    <w:rsid w:val="002C1040"/>
    <w:rsid w:val="002C19DB"/>
    <w:rsid w:val="002C22C4"/>
    <w:rsid w:val="002C24DA"/>
    <w:rsid w:val="002C27F3"/>
    <w:rsid w:val="002C287E"/>
    <w:rsid w:val="002C289B"/>
    <w:rsid w:val="002C2B0B"/>
    <w:rsid w:val="002C2CA0"/>
    <w:rsid w:val="002C2FE5"/>
    <w:rsid w:val="002C323E"/>
    <w:rsid w:val="002C3DB0"/>
    <w:rsid w:val="002C402B"/>
    <w:rsid w:val="002C4067"/>
    <w:rsid w:val="002C4387"/>
    <w:rsid w:val="002C4F2F"/>
    <w:rsid w:val="002C5CD5"/>
    <w:rsid w:val="002C663B"/>
    <w:rsid w:val="002C66CD"/>
    <w:rsid w:val="002C6749"/>
    <w:rsid w:val="002C6A21"/>
    <w:rsid w:val="002C6DA8"/>
    <w:rsid w:val="002C7DDF"/>
    <w:rsid w:val="002D0BB0"/>
    <w:rsid w:val="002D0E8D"/>
    <w:rsid w:val="002D1046"/>
    <w:rsid w:val="002D15B6"/>
    <w:rsid w:val="002D1ABF"/>
    <w:rsid w:val="002D220F"/>
    <w:rsid w:val="002D2344"/>
    <w:rsid w:val="002D28BA"/>
    <w:rsid w:val="002D2937"/>
    <w:rsid w:val="002D365C"/>
    <w:rsid w:val="002D47C0"/>
    <w:rsid w:val="002D513A"/>
    <w:rsid w:val="002D52D7"/>
    <w:rsid w:val="002D5350"/>
    <w:rsid w:val="002D5B5C"/>
    <w:rsid w:val="002D5DA9"/>
    <w:rsid w:val="002D750D"/>
    <w:rsid w:val="002D7DE5"/>
    <w:rsid w:val="002E04F7"/>
    <w:rsid w:val="002E067B"/>
    <w:rsid w:val="002E19A7"/>
    <w:rsid w:val="002E1DCD"/>
    <w:rsid w:val="002E1F7D"/>
    <w:rsid w:val="002E1FC9"/>
    <w:rsid w:val="002E2A5C"/>
    <w:rsid w:val="002E312B"/>
    <w:rsid w:val="002E3560"/>
    <w:rsid w:val="002E4E2B"/>
    <w:rsid w:val="002E545A"/>
    <w:rsid w:val="002E590F"/>
    <w:rsid w:val="002E5F9F"/>
    <w:rsid w:val="002E63D5"/>
    <w:rsid w:val="002E669B"/>
    <w:rsid w:val="002E6982"/>
    <w:rsid w:val="002E719D"/>
    <w:rsid w:val="002E74F2"/>
    <w:rsid w:val="002E75DE"/>
    <w:rsid w:val="002E7BAB"/>
    <w:rsid w:val="002E7EE9"/>
    <w:rsid w:val="002E7F41"/>
    <w:rsid w:val="002F1225"/>
    <w:rsid w:val="002F158B"/>
    <w:rsid w:val="002F187D"/>
    <w:rsid w:val="002F246A"/>
    <w:rsid w:val="002F3031"/>
    <w:rsid w:val="002F3502"/>
    <w:rsid w:val="002F37CC"/>
    <w:rsid w:val="002F3A65"/>
    <w:rsid w:val="002F3D0F"/>
    <w:rsid w:val="002F3D74"/>
    <w:rsid w:val="002F502B"/>
    <w:rsid w:val="002F54CE"/>
    <w:rsid w:val="002F5535"/>
    <w:rsid w:val="002F6858"/>
    <w:rsid w:val="002F7351"/>
    <w:rsid w:val="00300090"/>
    <w:rsid w:val="003006F2"/>
    <w:rsid w:val="003010F7"/>
    <w:rsid w:val="00301208"/>
    <w:rsid w:val="003019B3"/>
    <w:rsid w:val="00301D3E"/>
    <w:rsid w:val="00301E91"/>
    <w:rsid w:val="003030F1"/>
    <w:rsid w:val="00303504"/>
    <w:rsid w:val="00303751"/>
    <w:rsid w:val="003037E4"/>
    <w:rsid w:val="0030416B"/>
    <w:rsid w:val="00304D32"/>
    <w:rsid w:val="00304E28"/>
    <w:rsid w:val="00305AAF"/>
    <w:rsid w:val="00305DBC"/>
    <w:rsid w:val="00305E20"/>
    <w:rsid w:val="0030670D"/>
    <w:rsid w:val="003104C0"/>
    <w:rsid w:val="00310DF7"/>
    <w:rsid w:val="003111B3"/>
    <w:rsid w:val="003114C0"/>
    <w:rsid w:val="003118E9"/>
    <w:rsid w:val="0031198D"/>
    <w:rsid w:val="00311B4F"/>
    <w:rsid w:val="00311BC5"/>
    <w:rsid w:val="00311E35"/>
    <w:rsid w:val="00311FB1"/>
    <w:rsid w:val="003133EF"/>
    <w:rsid w:val="003135D8"/>
    <w:rsid w:val="00313744"/>
    <w:rsid w:val="003137F0"/>
    <w:rsid w:val="0031395F"/>
    <w:rsid w:val="00313B07"/>
    <w:rsid w:val="003140FB"/>
    <w:rsid w:val="0031413F"/>
    <w:rsid w:val="0031523F"/>
    <w:rsid w:val="0031530F"/>
    <w:rsid w:val="003163D8"/>
    <w:rsid w:val="00316A0D"/>
    <w:rsid w:val="00316ECF"/>
    <w:rsid w:val="00317194"/>
    <w:rsid w:val="0031764F"/>
    <w:rsid w:val="003206CF"/>
    <w:rsid w:val="0032097C"/>
    <w:rsid w:val="003211D6"/>
    <w:rsid w:val="00321337"/>
    <w:rsid w:val="003214C1"/>
    <w:rsid w:val="003215C9"/>
    <w:rsid w:val="003218F1"/>
    <w:rsid w:val="003225FC"/>
    <w:rsid w:val="0032266C"/>
    <w:rsid w:val="003229E5"/>
    <w:rsid w:val="00323932"/>
    <w:rsid w:val="003239B3"/>
    <w:rsid w:val="003240E0"/>
    <w:rsid w:val="00324229"/>
    <w:rsid w:val="00326B69"/>
    <w:rsid w:val="00330079"/>
    <w:rsid w:val="0033047C"/>
    <w:rsid w:val="00330494"/>
    <w:rsid w:val="0033147E"/>
    <w:rsid w:val="00332253"/>
    <w:rsid w:val="0033290E"/>
    <w:rsid w:val="00332D1D"/>
    <w:rsid w:val="0033304F"/>
    <w:rsid w:val="0033444B"/>
    <w:rsid w:val="00334E92"/>
    <w:rsid w:val="0033596E"/>
    <w:rsid w:val="00335B4F"/>
    <w:rsid w:val="00335CDA"/>
    <w:rsid w:val="00335F98"/>
    <w:rsid w:val="00336251"/>
    <w:rsid w:val="0033651C"/>
    <w:rsid w:val="003368A0"/>
    <w:rsid w:val="00336E42"/>
    <w:rsid w:val="00337131"/>
    <w:rsid w:val="003404AE"/>
    <w:rsid w:val="0034052E"/>
    <w:rsid w:val="00340B42"/>
    <w:rsid w:val="00340DF1"/>
    <w:rsid w:val="003410E2"/>
    <w:rsid w:val="00341473"/>
    <w:rsid w:val="00341508"/>
    <w:rsid w:val="0034185C"/>
    <w:rsid w:val="00341C9B"/>
    <w:rsid w:val="00341E56"/>
    <w:rsid w:val="00342216"/>
    <w:rsid w:val="003425DD"/>
    <w:rsid w:val="00342686"/>
    <w:rsid w:val="003427D8"/>
    <w:rsid w:val="00342848"/>
    <w:rsid w:val="00342C08"/>
    <w:rsid w:val="00342F0F"/>
    <w:rsid w:val="00343D87"/>
    <w:rsid w:val="00343E79"/>
    <w:rsid w:val="00344014"/>
    <w:rsid w:val="003441F0"/>
    <w:rsid w:val="00344333"/>
    <w:rsid w:val="00344616"/>
    <w:rsid w:val="00345987"/>
    <w:rsid w:val="00345A87"/>
    <w:rsid w:val="00346107"/>
    <w:rsid w:val="003463E7"/>
    <w:rsid w:val="00346744"/>
    <w:rsid w:val="00350175"/>
    <w:rsid w:val="00350E6C"/>
    <w:rsid w:val="00351A47"/>
    <w:rsid w:val="00352795"/>
    <w:rsid w:val="0035282E"/>
    <w:rsid w:val="0035308A"/>
    <w:rsid w:val="00354009"/>
    <w:rsid w:val="003547B2"/>
    <w:rsid w:val="00354D73"/>
    <w:rsid w:val="003550F6"/>
    <w:rsid w:val="00355E83"/>
    <w:rsid w:val="003568E4"/>
    <w:rsid w:val="003574F9"/>
    <w:rsid w:val="00357754"/>
    <w:rsid w:val="00357BD6"/>
    <w:rsid w:val="00357CD4"/>
    <w:rsid w:val="00357EA7"/>
    <w:rsid w:val="00360575"/>
    <w:rsid w:val="003607C0"/>
    <w:rsid w:val="00360819"/>
    <w:rsid w:val="00360920"/>
    <w:rsid w:val="0036093B"/>
    <w:rsid w:val="00360BBA"/>
    <w:rsid w:val="00360D46"/>
    <w:rsid w:val="00360DD2"/>
    <w:rsid w:val="00361519"/>
    <w:rsid w:val="00361BC6"/>
    <w:rsid w:val="0036249E"/>
    <w:rsid w:val="00362A23"/>
    <w:rsid w:val="00363220"/>
    <w:rsid w:val="00363813"/>
    <w:rsid w:val="00363A89"/>
    <w:rsid w:val="00363C15"/>
    <w:rsid w:val="00363E37"/>
    <w:rsid w:val="003651C9"/>
    <w:rsid w:val="00365A7D"/>
    <w:rsid w:val="00365D19"/>
    <w:rsid w:val="003663F5"/>
    <w:rsid w:val="00366D13"/>
    <w:rsid w:val="00366D44"/>
    <w:rsid w:val="003674B1"/>
    <w:rsid w:val="00370246"/>
    <w:rsid w:val="00370B1F"/>
    <w:rsid w:val="00371243"/>
    <w:rsid w:val="0037204E"/>
    <w:rsid w:val="00372B97"/>
    <w:rsid w:val="00373402"/>
    <w:rsid w:val="00373A77"/>
    <w:rsid w:val="00373D06"/>
    <w:rsid w:val="00374212"/>
    <w:rsid w:val="003743D9"/>
    <w:rsid w:val="00374E19"/>
    <w:rsid w:val="00376163"/>
    <w:rsid w:val="003765C3"/>
    <w:rsid w:val="003768D3"/>
    <w:rsid w:val="003772A1"/>
    <w:rsid w:val="003776E7"/>
    <w:rsid w:val="00377E55"/>
    <w:rsid w:val="003806B5"/>
    <w:rsid w:val="00380974"/>
    <w:rsid w:val="00380D28"/>
    <w:rsid w:val="00381A45"/>
    <w:rsid w:val="0038335D"/>
    <w:rsid w:val="00383785"/>
    <w:rsid w:val="003839F1"/>
    <w:rsid w:val="003843C1"/>
    <w:rsid w:val="003845E1"/>
    <w:rsid w:val="003848B3"/>
    <w:rsid w:val="00385205"/>
    <w:rsid w:val="003859BD"/>
    <w:rsid w:val="00385C1F"/>
    <w:rsid w:val="00387620"/>
    <w:rsid w:val="00387633"/>
    <w:rsid w:val="00387A86"/>
    <w:rsid w:val="00387A8B"/>
    <w:rsid w:val="00387BEB"/>
    <w:rsid w:val="003907FB"/>
    <w:rsid w:val="00390AF3"/>
    <w:rsid w:val="003913ED"/>
    <w:rsid w:val="003915F4"/>
    <w:rsid w:val="00391BF9"/>
    <w:rsid w:val="00392150"/>
    <w:rsid w:val="003925D0"/>
    <w:rsid w:val="00392868"/>
    <w:rsid w:val="003932AA"/>
    <w:rsid w:val="00393A4A"/>
    <w:rsid w:val="0039435C"/>
    <w:rsid w:val="003954FB"/>
    <w:rsid w:val="00395A81"/>
    <w:rsid w:val="00395B4B"/>
    <w:rsid w:val="00395C4A"/>
    <w:rsid w:val="00396143"/>
    <w:rsid w:val="00396979"/>
    <w:rsid w:val="00396ACC"/>
    <w:rsid w:val="00396D0C"/>
    <w:rsid w:val="00397246"/>
    <w:rsid w:val="00397648"/>
    <w:rsid w:val="00397CFD"/>
    <w:rsid w:val="003A03BB"/>
    <w:rsid w:val="003A06A0"/>
    <w:rsid w:val="003A1F31"/>
    <w:rsid w:val="003A2138"/>
    <w:rsid w:val="003A2187"/>
    <w:rsid w:val="003A29C5"/>
    <w:rsid w:val="003A2BC6"/>
    <w:rsid w:val="003A2C20"/>
    <w:rsid w:val="003A301D"/>
    <w:rsid w:val="003A3C9F"/>
    <w:rsid w:val="003A3CE9"/>
    <w:rsid w:val="003A422C"/>
    <w:rsid w:val="003A46F6"/>
    <w:rsid w:val="003A4C60"/>
    <w:rsid w:val="003A512B"/>
    <w:rsid w:val="003A5431"/>
    <w:rsid w:val="003A577D"/>
    <w:rsid w:val="003A5CB6"/>
    <w:rsid w:val="003A628C"/>
    <w:rsid w:val="003A69F5"/>
    <w:rsid w:val="003A6C38"/>
    <w:rsid w:val="003A7F4D"/>
    <w:rsid w:val="003B1135"/>
    <w:rsid w:val="003B1824"/>
    <w:rsid w:val="003B1D49"/>
    <w:rsid w:val="003B1FC1"/>
    <w:rsid w:val="003B25D0"/>
    <w:rsid w:val="003B25E2"/>
    <w:rsid w:val="003B2BBE"/>
    <w:rsid w:val="003B369F"/>
    <w:rsid w:val="003B4797"/>
    <w:rsid w:val="003B4A3B"/>
    <w:rsid w:val="003B4F33"/>
    <w:rsid w:val="003B5BF3"/>
    <w:rsid w:val="003B64E5"/>
    <w:rsid w:val="003B691D"/>
    <w:rsid w:val="003B6AA5"/>
    <w:rsid w:val="003C02C5"/>
    <w:rsid w:val="003C0456"/>
    <w:rsid w:val="003C09A5"/>
    <w:rsid w:val="003C0C84"/>
    <w:rsid w:val="003C13DE"/>
    <w:rsid w:val="003C1695"/>
    <w:rsid w:val="003C1BF3"/>
    <w:rsid w:val="003C2419"/>
    <w:rsid w:val="003C25F0"/>
    <w:rsid w:val="003C290A"/>
    <w:rsid w:val="003C2AD4"/>
    <w:rsid w:val="003C2CAF"/>
    <w:rsid w:val="003C3433"/>
    <w:rsid w:val="003C3B80"/>
    <w:rsid w:val="003C3D0D"/>
    <w:rsid w:val="003C408F"/>
    <w:rsid w:val="003C4CBC"/>
    <w:rsid w:val="003C4FF8"/>
    <w:rsid w:val="003C53BE"/>
    <w:rsid w:val="003C5CE8"/>
    <w:rsid w:val="003C6741"/>
    <w:rsid w:val="003C6911"/>
    <w:rsid w:val="003C740A"/>
    <w:rsid w:val="003C7512"/>
    <w:rsid w:val="003C753D"/>
    <w:rsid w:val="003D0279"/>
    <w:rsid w:val="003D05C7"/>
    <w:rsid w:val="003D0CEF"/>
    <w:rsid w:val="003D184F"/>
    <w:rsid w:val="003D1AF7"/>
    <w:rsid w:val="003D1CFB"/>
    <w:rsid w:val="003D2C60"/>
    <w:rsid w:val="003D2CA5"/>
    <w:rsid w:val="003D350E"/>
    <w:rsid w:val="003D468C"/>
    <w:rsid w:val="003D4C7A"/>
    <w:rsid w:val="003D4C7E"/>
    <w:rsid w:val="003D4D7C"/>
    <w:rsid w:val="003D4D88"/>
    <w:rsid w:val="003D5014"/>
    <w:rsid w:val="003D516B"/>
    <w:rsid w:val="003D662D"/>
    <w:rsid w:val="003D681F"/>
    <w:rsid w:val="003D6863"/>
    <w:rsid w:val="003D6CAB"/>
    <w:rsid w:val="003D6DCA"/>
    <w:rsid w:val="003D7435"/>
    <w:rsid w:val="003D7630"/>
    <w:rsid w:val="003D7BB2"/>
    <w:rsid w:val="003D7FF7"/>
    <w:rsid w:val="003E042D"/>
    <w:rsid w:val="003E052E"/>
    <w:rsid w:val="003E127D"/>
    <w:rsid w:val="003E1A9F"/>
    <w:rsid w:val="003E2D6E"/>
    <w:rsid w:val="003E33CE"/>
    <w:rsid w:val="003E35C9"/>
    <w:rsid w:val="003E373F"/>
    <w:rsid w:val="003E3B66"/>
    <w:rsid w:val="003E4315"/>
    <w:rsid w:val="003E4A6A"/>
    <w:rsid w:val="003E5253"/>
    <w:rsid w:val="003E550F"/>
    <w:rsid w:val="003E5F7D"/>
    <w:rsid w:val="003E6048"/>
    <w:rsid w:val="003E6564"/>
    <w:rsid w:val="003E6C67"/>
    <w:rsid w:val="003E7A36"/>
    <w:rsid w:val="003E7CAF"/>
    <w:rsid w:val="003F0544"/>
    <w:rsid w:val="003F08F9"/>
    <w:rsid w:val="003F0E8C"/>
    <w:rsid w:val="003F0EFD"/>
    <w:rsid w:val="003F22EE"/>
    <w:rsid w:val="003F2E18"/>
    <w:rsid w:val="003F2ED8"/>
    <w:rsid w:val="003F3417"/>
    <w:rsid w:val="003F38C5"/>
    <w:rsid w:val="003F415B"/>
    <w:rsid w:val="003F41B9"/>
    <w:rsid w:val="003F4290"/>
    <w:rsid w:val="003F42BD"/>
    <w:rsid w:val="003F50C5"/>
    <w:rsid w:val="003F55B8"/>
    <w:rsid w:val="003F5A76"/>
    <w:rsid w:val="003F5E3D"/>
    <w:rsid w:val="003F5E97"/>
    <w:rsid w:val="003F670B"/>
    <w:rsid w:val="003F6790"/>
    <w:rsid w:val="003F7489"/>
    <w:rsid w:val="003F7E8F"/>
    <w:rsid w:val="004005D6"/>
    <w:rsid w:val="00400608"/>
    <w:rsid w:val="00400C66"/>
    <w:rsid w:val="0040115E"/>
    <w:rsid w:val="00401393"/>
    <w:rsid w:val="0040168A"/>
    <w:rsid w:val="00401913"/>
    <w:rsid w:val="00401966"/>
    <w:rsid w:val="00401B13"/>
    <w:rsid w:val="00401E1B"/>
    <w:rsid w:val="004020E9"/>
    <w:rsid w:val="0040223D"/>
    <w:rsid w:val="0040243E"/>
    <w:rsid w:val="0040250D"/>
    <w:rsid w:val="004027EC"/>
    <w:rsid w:val="004028DC"/>
    <w:rsid w:val="00403DE9"/>
    <w:rsid w:val="0040454F"/>
    <w:rsid w:val="00404921"/>
    <w:rsid w:val="0040529D"/>
    <w:rsid w:val="004053DC"/>
    <w:rsid w:val="004054FB"/>
    <w:rsid w:val="004072D4"/>
    <w:rsid w:val="00407549"/>
    <w:rsid w:val="00407D84"/>
    <w:rsid w:val="004108E4"/>
    <w:rsid w:val="00411670"/>
    <w:rsid w:val="004120F6"/>
    <w:rsid w:val="00412AE5"/>
    <w:rsid w:val="00412F84"/>
    <w:rsid w:val="00413262"/>
    <w:rsid w:val="00413272"/>
    <w:rsid w:val="0041392E"/>
    <w:rsid w:val="00413E55"/>
    <w:rsid w:val="00414768"/>
    <w:rsid w:val="0041486A"/>
    <w:rsid w:val="00414ECC"/>
    <w:rsid w:val="0041548C"/>
    <w:rsid w:val="004157C0"/>
    <w:rsid w:val="004157D1"/>
    <w:rsid w:val="004158BA"/>
    <w:rsid w:val="00415E31"/>
    <w:rsid w:val="00416136"/>
    <w:rsid w:val="00416D95"/>
    <w:rsid w:val="004173D6"/>
    <w:rsid w:val="00417458"/>
    <w:rsid w:val="004176E1"/>
    <w:rsid w:val="004206BB"/>
    <w:rsid w:val="00420801"/>
    <w:rsid w:val="00420F54"/>
    <w:rsid w:val="00421045"/>
    <w:rsid w:val="00421352"/>
    <w:rsid w:val="004214AC"/>
    <w:rsid w:val="00421B8C"/>
    <w:rsid w:val="00422285"/>
    <w:rsid w:val="00422E22"/>
    <w:rsid w:val="004232AE"/>
    <w:rsid w:val="004236A3"/>
    <w:rsid w:val="00423D1A"/>
    <w:rsid w:val="00424421"/>
    <w:rsid w:val="00424726"/>
    <w:rsid w:val="004248ED"/>
    <w:rsid w:val="00424C12"/>
    <w:rsid w:val="0042516D"/>
    <w:rsid w:val="00425476"/>
    <w:rsid w:val="004255E2"/>
    <w:rsid w:val="00425806"/>
    <w:rsid w:val="0042587C"/>
    <w:rsid w:val="00426138"/>
    <w:rsid w:val="00426452"/>
    <w:rsid w:val="00427215"/>
    <w:rsid w:val="00427239"/>
    <w:rsid w:val="00427829"/>
    <w:rsid w:val="00427C76"/>
    <w:rsid w:val="00427D15"/>
    <w:rsid w:val="00430483"/>
    <w:rsid w:val="004310EC"/>
    <w:rsid w:val="004313C3"/>
    <w:rsid w:val="004318AB"/>
    <w:rsid w:val="004319E2"/>
    <w:rsid w:val="004320F5"/>
    <w:rsid w:val="00432528"/>
    <w:rsid w:val="00433A44"/>
    <w:rsid w:val="0043400A"/>
    <w:rsid w:val="00434358"/>
    <w:rsid w:val="004343B2"/>
    <w:rsid w:val="004345E5"/>
    <w:rsid w:val="0043482B"/>
    <w:rsid w:val="00434CEA"/>
    <w:rsid w:val="004357B9"/>
    <w:rsid w:val="00435C71"/>
    <w:rsid w:val="004366CF"/>
    <w:rsid w:val="00436EA7"/>
    <w:rsid w:val="00436F91"/>
    <w:rsid w:val="00437164"/>
    <w:rsid w:val="00440192"/>
    <w:rsid w:val="004403E8"/>
    <w:rsid w:val="00440823"/>
    <w:rsid w:val="0044098A"/>
    <w:rsid w:val="00440F59"/>
    <w:rsid w:val="00440FA9"/>
    <w:rsid w:val="0044136F"/>
    <w:rsid w:val="00441D50"/>
    <w:rsid w:val="00441F40"/>
    <w:rsid w:val="004420C1"/>
    <w:rsid w:val="00443C79"/>
    <w:rsid w:val="00443D16"/>
    <w:rsid w:val="00444034"/>
    <w:rsid w:val="004452FB"/>
    <w:rsid w:val="00445E04"/>
    <w:rsid w:val="0044673A"/>
    <w:rsid w:val="00446763"/>
    <w:rsid w:val="0044691A"/>
    <w:rsid w:val="00446BED"/>
    <w:rsid w:val="004504EB"/>
    <w:rsid w:val="004504FE"/>
    <w:rsid w:val="00450C2D"/>
    <w:rsid w:val="00450D4C"/>
    <w:rsid w:val="00450D5A"/>
    <w:rsid w:val="00450DE4"/>
    <w:rsid w:val="00452036"/>
    <w:rsid w:val="00453332"/>
    <w:rsid w:val="00453AEA"/>
    <w:rsid w:val="00453E20"/>
    <w:rsid w:val="004541CB"/>
    <w:rsid w:val="004545FB"/>
    <w:rsid w:val="00454761"/>
    <w:rsid w:val="004557DD"/>
    <w:rsid w:val="00455843"/>
    <w:rsid w:val="00455B9B"/>
    <w:rsid w:val="0045602A"/>
    <w:rsid w:val="004560B1"/>
    <w:rsid w:val="00456ECF"/>
    <w:rsid w:val="004571EA"/>
    <w:rsid w:val="004574EA"/>
    <w:rsid w:val="00457779"/>
    <w:rsid w:val="00461202"/>
    <w:rsid w:val="00461CD0"/>
    <w:rsid w:val="004626B5"/>
    <w:rsid w:val="004629E6"/>
    <w:rsid w:val="004633F9"/>
    <w:rsid w:val="00463F59"/>
    <w:rsid w:val="00464179"/>
    <w:rsid w:val="004644BF"/>
    <w:rsid w:val="004656EC"/>
    <w:rsid w:val="0046693A"/>
    <w:rsid w:val="004669E8"/>
    <w:rsid w:val="00467120"/>
    <w:rsid w:val="00467A2D"/>
    <w:rsid w:val="00470134"/>
    <w:rsid w:val="00470524"/>
    <w:rsid w:val="0047103C"/>
    <w:rsid w:val="00471564"/>
    <w:rsid w:val="004722A6"/>
    <w:rsid w:val="004727F6"/>
    <w:rsid w:val="00472A2F"/>
    <w:rsid w:val="00472B90"/>
    <w:rsid w:val="0047309D"/>
    <w:rsid w:val="00473A22"/>
    <w:rsid w:val="00473DA4"/>
    <w:rsid w:val="00473F35"/>
    <w:rsid w:val="00474F84"/>
    <w:rsid w:val="004757D7"/>
    <w:rsid w:val="004757EB"/>
    <w:rsid w:val="00475A50"/>
    <w:rsid w:val="00475D0D"/>
    <w:rsid w:val="00476264"/>
    <w:rsid w:val="00476B54"/>
    <w:rsid w:val="00476D5C"/>
    <w:rsid w:val="00476DB8"/>
    <w:rsid w:val="00476DBC"/>
    <w:rsid w:val="00476E11"/>
    <w:rsid w:val="00476E41"/>
    <w:rsid w:val="0047713B"/>
    <w:rsid w:val="0047754C"/>
    <w:rsid w:val="00480BDD"/>
    <w:rsid w:val="00480FF6"/>
    <w:rsid w:val="00481B06"/>
    <w:rsid w:val="0048213E"/>
    <w:rsid w:val="004821CF"/>
    <w:rsid w:val="0048253D"/>
    <w:rsid w:val="00483242"/>
    <w:rsid w:val="00483328"/>
    <w:rsid w:val="00483D95"/>
    <w:rsid w:val="00483E3F"/>
    <w:rsid w:val="00484177"/>
    <w:rsid w:val="004847E2"/>
    <w:rsid w:val="00484A9F"/>
    <w:rsid w:val="00485010"/>
    <w:rsid w:val="0048509E"/>
    <w:rsid w:val="004852B3"/>
    <w:rsid w:val="00485D19"/>
    <w:rsid w:val="00485F1B"/>
    <w:rsid w:val="004862FF"/>
    <w:rsid w:val="00486448"/>
    <w:rsid w:val="00486E62"/>
    <w:rsid w:val="00487097"/>
    <w:rsid w:val="00487DA3"/>
    <w:rsid w:val="00490A9C"/>
    <w:rsid w:val="00490C47"/>
    <w:rsid w:val="0049186B"/>
    <w:rsid w:val="004918DA"/>
    <w:rsid w:val="00492699"/>
    <w:rsid w:val="004926BF"/>
    <w:rsid w:val="0049278C"/>
    <w:rsid w:val="00492AEC"/>
    <w:rsid w:val="00492C7D"/>
    <w:rsid w:val="004930ED"/>
    <w:rsid w:val="00493B38"/>
    <w:rsid w:val="004945AE"/>
    <w:rsid w:val="004946D2"/>
    <w:rsid w:val="00494C85"/>
    <w:rsid w:val="00495071"/>
    <w:rsid w:val="00495132"/>
    <w:rsid w:val="00495176"/>
    <w:rsid w:val="00495291"/>
    <w:rsid w:val="0049620E"/>
    <w:rsid w:val="00496B19"/>
    <w:rsid w:val="00497D6B"/>
    <w:rsid w:val="00497DD2"/>
    <w:rsid w:val="004A0C8B"/>
    <w:rsid w:val="004A1722"/>
    <w:rsid w:val="004A1E39"/>
    <w:rsid w:val="004A2232"/>
    <w:rsid w:val="004A2975"/>
    <w:rsid w:val="004A2C1A"/>
    <w:rsid w:val="004A318C"/>
    <w:rsid w:val="004A3928"/>
    <w:rsid w:val="004A424B"/>
    <w:rsid w:val="004A4E78"/>
    <w:rsid w:val="004A51E0"/>
    <w:rsid w:val="004A57C9"/>
    <w:rsid w:val="004A5957"/>
    <w:rsid w:val="004A5BF5"/>
    <w:rsid w:val="004A5D7F"/>
    <w:rsid w:val="004A7797"/>
    <w:rsid w:val="004B0588"/>
    <w:rsid w:val="004B0D6E"/>
    <w:rsid w:val="004B0EEE"/>
    <w:rsid w:val="004B1C6C"/>
    <w:rsid w:val="004B1FEB"/>
    <w:rsid w:val="004B2251"/>
    <w:rsid w:val="004B2387"/>
    <w:rsid w:val="004B2F8A"/>
    <w:rsid w:val="004B3666"/>
    <w:rsid w:val="004B3E60"/>
    <w:rsid w:val="004B3F46"/>
    <w:rsid w:val="004B4259"/>
    <w:rsid w:val="004B4262"/>
    <w:rsid w:val="004B42F7"/>
    <w:rsid w:val="004B4376"/>
    <w:rsid w:val="004B4FFE"/>
    <w:rsid w:val="004B562C"/>
    <w:rsid w:val="004B5791"/>
    <w:rsid w:val="004B5F1E"/>
    <w:rsid w:val="004B5F7B"/>
    <w:rsid w:val="004B6ACC"/>
    <w:rsid w:val="004B6E56"/>
    <w:rsid w:val="004B792F"/>
    <w:rsid w:val="004B7E6E"/>
    <w:rsid w:val="004B7FFC"/>
    <w:rsid w:val="004C00EC"/>
    <w:rsid w:val="004C07A1"/>
    <w:rsid w:val="004C0B5A"/>
    <w:rsid w:val="004C0E78"/>
    <w:rsid w:val="004C13E5"/>
    <w:rsid w:val="004C14FB"/>
    <w:rsid w:val="004C158B"/>
    <w:rsid w:val="004C18A1"/>
    <w:rsid w:val="004C1C73"/>
    <w:rsid w:val="004C204B"/>
    <w:rsid w:val="004C25B6"/>
    <w:rsid w:val="004C397B"/>
    <w:rsid w:val="004C3A84"/>
    <w:rsid w:val="004C3CFA"/>
    <w:rsid w:val="004C47F8"/>
    <w:rsid w:val="004C4C26"/>
    <w:rsid w:val="004C50A9"/>
    <w:rsid w:val="004C56C1"/>
    <w:rsid w:val="004C5ACD"/>
    <w:rsid w:val="004C6CC3"/>
    <w:rsid w:val="004C7CF1"/>
    <w:rsid w:val="004D0E37"/>
    <w:rsid w:val="004D10BE"/>
    <w:rsid w:val="004D13E2"/>
    <w:rsid w:val="004D1E90"/>
    <w:rsid w:val="004D2CBB"/>
    <w:rsid w:val="004D2E4E"/>
    <w:rsid w:val="004D434B"/>
    <w:rsid w:val="004D4BC1"/>
    <w:rsid w:val="004D513F"/>
    <w:rsid w:val="004D5650"/>
    <w:rsid w:val="004D5CDD"/>
    <w:rsid w:val="004D5DD2"/>
    <w:rsid w:val="004D6303"/>
    <w:rsid w:val="004D6657"/>
    <w:rsid w:val="004E04B1"/>
    <w:rsid w:val="004E1878"/>
    <w:rsid w:val="004E2300"/>
    <w:rsid w:val="004E2ECE"/>
    <w:rsid w:val="004E5076"/>
    <w:rsid w:val="004E53EF"/>
    <w:rsid w:val="004E5D71"/>
    <w:rsid w:val="004E5EFD"/>
    <w:rsid w:val="004E6112"/>
    <w:rsid w:val="004E615A"/>
    <w:rsid w:val="004E61F8"/>
    <w:rsid w:val="004E6455"/>
    <w:rsid w:val="004E6989"/>
    <w:rsid w:val="004E780F"/>
    <w:rsid w:val="004E7A98"/>
    <w:rsid w:val="004F051A"/>
    <w:rsid w:val="004F0753"/>
    <w:rsid w:val="004F10B8"/>
    <w:rsid w:val="004F11D6"/>
    <w:rsid w:val="004F13DD"/>
    <w:rsid w:val="004F17CD"/>
    <w:rsid w:val="004F25E4"/>
    <w:rsid w:val="004F2A79"/>
    <w:rsid w:val="004F364B"/>
    <w:rsid w:val="004F3795"/>
    <w:rsid w:val="004F3934"/>
    <w:rsid w:val="004F3DF0"/>
    <w:rsid w:val="004F4FC0"/>
    <w:rsid w:val="004F4FD8"/>
    <w:rsid w:val="004F5544"/>
    <w:rsid w:val="004F5674"/>
    <w:rsid w:val="004F5982"/>
    <w:rsid w:val="004F604A"/>
    <w:rsid w:val="004F627D"/>
    <w:rsid w:val="004F7896"/>
    <w:rsid w:val="005004BD"/>
    <w:rsid w:val="0050076F"/>
    <w:rsid w:val="00501107"/>
    <w:rsid w:val="00502B14"/>
    <w:rsid w:val="00502B44"/>
    <w:rsid w:val="00502FDD"/>
    <w:rsid w:val="0050358F"/>
    <w:rsid w:val="005041D8"/>
    <w:rsid w:val="00504480"/>
    <w:rsid w:val="00504A06"/>
    <w:rsid w:val="00504F25"/>
    <w:rsid w:val="00505391"/>
    <w:rsid w:val="005058B0"/>
    <w:rsid w:val="00505A3F"/>
    <w:rsid w:val="00505C6E"/>
    <w:rsid w:val="00505E6B"/>
    <w:rsid w:val="00505EDC"/>
    <w:rsid w:val="00506C82"/>
    <w:rsid w:val="00507700"/>
    <w:rsid w:val="00507CF6"/>
    <w:rsid w:val="00507EA0"/>
    <w:rsid w:val="00510640"/>
    <w:rsid w:val="00510720"/>
    <w:rsid w:val="00510D05"/>
    <w:rsid w:val="00510F95"/>
    <w:rsid w:val="00511A49"/>
    <w:rsid w:val="00511B95"/>
    <w:rsid w:val="00512485"/>
    <w:rsid w:val="00512659"/>
    <w:rsid w:val="00512AD9"/>
    <w:rsid w:val="00512B99"/>
    <w:rsid w:val="0051376A"/>
    <w:rsid w:val="005137F1"/>
    <w:rsid w:val="00514033"/>
    <w:rsid w:val="00514C32"/>
    <w:rsid w:val="00514DB0"/>
    <w:rsid w:val="00515002"/>
    <w:rsid w:val="005153BD"/>
    <w:rsid w:val="005157A3"/>
    <w:rsid w:val="00515895"/>
    <w:rsid w:val="00515E4D"/>
    <w:rsid w:val="00515FB2"/>
    <w:rsid w:val="00520083"/>
    <w:rsid w:val="005204C1"/>
    <w:rsid w:val="005210B3"/>
    <w:rsid w:val="005211F0"/>
    <w:rsid w:val="00521618"/>
    <w:rsid w:val="00522374"/>
    <w:rsid w:val="00522894"/>
    <w:rsid w:val="005229F5"/>
    <w:rsid w:val="00522A4D"/>
    <w:rsid w:val="0052327D"/>
    <w:rsid w:val="005234C3"/>
    <w:rsid w:val="00523BD9"/>
    <w:rsid w:val="00524FE2"/>
    <w:rsid w:val="0052531F"/>
    <w:rsid w:val="00525A6E"/>
    <w:rsid w:val="00525EF8"/>
    <w:rsid w:val="005266D5"/>
    <w:rsid w:val="00526F48"/>
    <w:rsid w:val="0052715C"/>
    <w:rsid w:val="005306D7"/>
    <w:rsid w:val="0053080B"/>
    <w:rsid w:val="005313B1"/>
    <w:rsid w:val="005318B3"/>
    <w:rsid w:val="00531AB8"/>
    <w:rsid w:val="00531D4C"/>
    <w:rsid w:val="00531F7F"/>
    <w:rsid w:val="00532506"/>
    <w:rsid w:val="00532DFB"/>
    <w:rsid w:val="0053317C"/>
    <w:rsid w:val="0053403D"/>
    <w:rsid w:val="00534058"/>
    <w:rsid w:val="0053459B"/>
    <w:rsid w:val="005353B4"/>
    <w:rsid w:val="005353E2"/>
    <w:rsid w:val="00535702"/>
    <w:rsid w:val="0053591B"/>
    <w:rsid w:val="0053772A"/>
    <w:rsid w:val="005402C8"/>
    <w:rsid w:val="00540DC3"/>
    <w:rsid w:val="00541AA4"/>
    <w:rsid w:val="00541E01"/>
    <w:rsid w:val="00541FD7"/>
    <w:rsid w:val="00542412"/>
    <w:rsid w:val="0054247E"/>
    <w:rsid w:val="0054251C"/>
    <w:rsid w:val="005428DD"/>
    <w:rsid w:val="0054361C"/>
    <w:rsid w:val="00543D38"/>
    <w:rsid w:val="00543F13"/>
    <w:rsid w:val="0054405F"/>
    <w:rsid w:val="0054431D"/>
    <w:rsid w:val="00544651"/>
    <w:rsid w:val="00545064"/>
    <w:rsid w:val="00545184"/>
    <w:rsid w:val="00545481"/>
    <w:rsid w:val="00545661"/>
    <w:rsid w:val="00545DE8"/>
    <w:rsid w:val="00545F62"/>
    <w:rsid w:val="00546737"/>
    <w:rsid w:val="00546A5A"/>
    <w:rsid w:val="00546ACE"/>
    <w:rsid w:val="00546ED4"/>
    <w:rsid w:val="00547795"/>
    <w:rsid w:val="00547913"/>
    <w:rsid w:val="00547AD9"/>
    <w:rsid w:val="00550441"/>
    <w:rsid w:val="0055148D"/>
    <w:rsid w:val="00551BE7"/>
    <w:rsid w:val="00552563"/>
    <w:rsid w:val="00552E29"/>
    <w:rsid w:val="005534FE"/>
    <w:rsid w:val="00553B67"/>
    <w:rsid w:val="00554091"/>
    <w:rsid w:val="00554464"/>
    <w:rsid w:val="0055499C"/>
    <w:rsid w:val="005561F2"/>
    <w:rsid w:val="005562C1"/>
    <w:rsid w:val="00556C3A"/>
    <w:rsid w:val="00556EF2"/>
    <w:rsid w:val="00557654"/>
    <w:rsid w:val="00560292"/>
    <w:rsid w:val="00561ADE"/>
    <w:rsid w:val="00561B3D"/>
    <w:rsid w:val="00562079"/>
    <w:rsid w:val="005620A1"/>
    <w:rsid w:val="0056229A"/>
    <w:rsid w:val="00562365"/>
    <w:rsid w:val="00563529"/>
    <w:rsid w:val="00563CDB"/>
    <w:rsid w:val="00564A4A"/>
    <w:rsid w:val="00564D3C"/>
    <w:rsid w:val="0056520A"/>
    <w:rsid w:val="005652A5"/>
    <w:rsid w:val="00565312"/>
    <w:rsid w:val="0056594A"/>
    <w:rsid w:val="00565A33"/>
    <w:rsid w:val="00565E09"/>
    <w:rsid w:val="00566A0A"/>
    <w:rsid w:val="00566C8E"/>
    <w:rsid w:val="005671F5"/>
    <w:rsid w:val="005679AD"/>
    <w:rsid w:val="005708C9"/>
    <w:rsid w:val="00571AEC"/>
    <w:rsid w:val="005720A3"/>
    <w:rsid w:val="00572322"/>
    <w:rsid w:val="0057253D"/>
    <w:rsid w:val="00572C63"/>
    <w:rsid w:val="0057332D"/>
    <w:rsid w:val="00573C06"/>
    <w:rsid w:val="00574207"/>
    <w:rsid w:val="0057427D"/>
    <w:rsid w:val="00574CE0"/>
    <w:rsid w:val="00575231"/>
    <w:rsid w:val="00575670"/>
    <w:rsid w:val="005768C9"/>
    <w:rsid w:val="00577B07"/>
    <w:rsid w:val="00580B93"/>
    <w:rsid w:val="00580CDC"/>
    <w:rsid w:val="00581724"/>
    <w:rsid w:val="00581CE7"/>
    <w:rsid w:val="00581E76"/>
    <w:rsid w:val="00582396"/>
    <w:rsid w:val="00582FD9"/>
    <w:rsid w:val="00583448"/>
    <w:rsid w:val="00583E22"/>
    <w:rsid w:val="005847A0"/>
    <w:rsid w:val="00585403"/>
    <w:rsid w:val="005859C0"/>
    <w:rsid w:val="0058606D"/>
    <w:rsid w:val="00586F79"/>
    <w:rsid w:val="00587005"/>
    <w:rsid w:val="00587698"/>
    <w:rsid w:val="00590423"/>
    <w:rsid w:val="00590733"/>
    <w:rsid w:val="00590E29"/>
    <w:rsid w:val="00590EB3"/>
    <w:rsid w:val="005915F5"/>
    <w:rsid w:val="005919CA"/>
    <w:rsid w:val="00591AB6"/>
    <w:rsid w:val="005920DA"/>
    <w:rsid w:val="00592594"/>
    <w:rsid w:val="00592816"/>
    <w:rsid w:val="00593973"/>
    <w:rsid w:val="00593D7F"/>
    <w:rsid w:val="00594574"/>
    <w:rsid w:val="005945C1"/>
    <w:rsid w:val="00594A24"/>
    <w:rsid w:val="00595937"/>
    <w:rsid w:val="00595C8A"/>
    <w:rsid w:val="00596068"/>
    <w:rsid w:val="0059690D"/>
    <w:rsid w:val="00596925"/>
    <w:rsid w:val="00597268"/>
    <w:rsid w:val="00597709"/>
    <w:rsid w:val="005979EB"/>
    <w:rsid w:val="005A145F"/>
    <w:rsid w:val="005A1B19"/>
    <w:rsid w:val="005A1F89"/>
    <w:rsid w:val="005A207D"/>
    <w:rsid w:val="005A2414"/>
    <w:rsid w:val="005A2AE4"/>
    <w:rsid w:val="005A2BE0"/>
    <w:rsid w:val="005A2C0B"/>
    <w:rsid w:val="005A2FB6"/>
    <w:rsid w:val="005A2FE0"/>
    <w:rsid w:val="005A347B"/>
    <w:rsid w:val="005A34E9"/>
    <w:rsid w:val="005A415B"/>
    <w:rsid w:val="005A4E19"/>
    <w:rsid w:val="005A5247"/>
    <w:rsid w:val="005A5984"/>
    <w:rsid w:val="005A5B43"/>
    <w:rsid w:val="005A5CF9"/>
    <w:rsid w:val="005A64CD"/>
    <w:rsid w:val="005A696F"/>
    <w:rsid w:val="005A7AA6"/>
    <w:rsid w:val="005A7EF5"/>
    <w:rsid w:val="005B02C5"/>
    <w:rsid w:val="005B0605"/>
    <w:rsid w:val="005B0732"/>
    <w:rsid w:val="005B09CF"/>
    <w:rsid w:val="005B1020"/>
    <w:rsid w:val="005B1A63"/>
    <w:rsid w:val="005B1C92"/>
    <w:rsid w:val="005B1CD1"/>
    <w:rsid w:val="005B1D48"/>
    <w:rsid w:val="005B1F59"/>
    <w:rsid w:val="005B2508"/>
    <w:rsid w:val="005B277A"/>
    <w:rsid w:val="005B278D"/>
    <w:rsid w:val="005B29BB"/>
    <w:rsid w:val="005B3073"/>
    <w:rsid w:val="005B3960"/>
    <w:rsid w:val="005B4320"/>
    <w:rsid w:val="005B478F"/>
    <w:rsid w:val="005B4802"/>
    <w:rsid w:val="005B51B0"/>
    <w:rsid w:val="005B524B"/>
    <w:rsid w:val="005B5B6B"/>
    <w:rsid w:val="005B5DB3"/>
    <w:rsid w:val="005B60E6"/>
    <w:rsid w:val="005B62D8"/>
    <w:rsid w:val="005B6410"/>
    <w:rsid w:val="005B6BA9"/>
    <w:rsid w:val="005B7136"/>
    <w:rsid w:val="005B7594"/>
    <w:rsid w:val="005B7756"/>
    <w:rsid w:val="005B7F08"/>
    <w:rsid w:val="005C078E"/>
    <w:rsid w:val="005C0C73"/>
    <w:rsid w:val="005C1307"/>
    <w:rsid w:val="005C16FD"/>
    <w:rsid w:val="005C19BC"/>
    <w:rsid w:val="005C2628"/>
    <w:rsid w:val="005C5D78"/>
    <w:rsid w:val="005C6041"/>
    <w:rsid w:val="005C6B6C"/>
    <w:rsid w:val="005C7078"/>
    <w:rsid w:val="005C74ED"/>
    <w:rsid w:val="005C760E"/>
    <w:rsid w:val="005C782F"/>
    <w:rsid w:val="005C7868"/>
    <w:rsid w:val="005C7970"/>
    <w:rsid w:val="005D0D28"/>
    <w:rsid w:val="005D106D"/>
    <w:rsid w:val="005D1323"/>
    <w:rsid w:val="005D1541"/>
    <w:rsid w:val="005D1846"/>
    <w:rsid w:val="005D1EE0"/>
    <w:rsid w:val="005D1F23"/>
    <w:rsid w:val="005D2865"/>
    <w:rsid w:val="005D2F29"/>
    <w:rsid w:val="005D308B"/>
    <w:rsid w:val="005D391D"/>
    <w:rsid w:val="005D44B5"/>
    <w:rsid w:val="005D4C85"/>
    <w:rsid w:val="005D57F9"/>
    <w:rsid w:val="005D5D9E"/>
    <w:rsid w:val="005D5FE3"/>
    <w:rsid w:val="005D618E"/>
    <w:rsid w:val="005D74E4"/>
    <w:rsid w:val="005E1042"/>
    <w:rsid w:val="005E14EF"/>
    <w:rsid w:val="005E1F29"/>
    <w:rsid w:val="005E2E46"/>
    <w:rsid w:val="005E3685"/>
    <w:rsid w:val="005E36CB"/>
    <w:rsid w:val="005E3CF6"/>
    <w:rsid w:val="005E4EFA"/>
    <w:rsid w:val="005E5066"/>
    <w:rsid w:val="005E58C5"/>
    <w:rsid w:val="005E5A3D"/>
    <w:rsid w:val="005E6296"/>
    <w:rsid w:val="005E6B0F"/>
    <w:rsid w:val="005E6C80"/>
    <w:rsid w:val="005E6FD2"/>
    <w:rsid w:val="005E7473"/>
    <w:rsid w:val="005E748A"/>
    <w:rsid w:val="005E74D0"/>
    <w:rsid w:val="005E78A9"/>
    <w:rsid w:val="005E7C04"/>
    <w:rsid w:val="005E7CD4"/>
    <w:rsid w:val="005E7DC1"/>
    <w:rsid w:val="005E7EDD"/>
    <w:rsid w:val="005E7F3D"/>
    <w:rsid w:val="005F006A"/>
    <w:rsid w:val="005F00A7"/>
    <w:rsid w:val="005F08BA"/>
    <w:rsid w:val="005F0960"/>
    <w:rsid w:val="005F11C3"/>
    <w:rsid w:val="005F13AC"/>
    <w:rsid w:val="005F1C09"/>
    <w:rsid w:val="005F1EC3"/>
    <w:rsid w:val="005F1F50"/>
    <w:rsid w:val="005F2BC3"/>
    <w:rsid w:val="005F2F6C"/>
    <w:rsid w:val="005F34D1"/>
    <w:rsid w:val="005F3AE0"/>
    <w:rsid w:val="005F3FE6"/>
    <w:rsid w:val="005F4BE8"/>
    <w:rsid w:val="005F4E52"/>
    <w:rsid w:val="005F518A"/>
    <w:rsid w:val="005F54F3"/>
    <w:rsid w:val="005F5D7E"/>
    <w:rsid w:val="005F65D3"/>
    <w:rsid w:val="005F78B7"/>
    <w:rsid w:val="005F7E05"/>
    <w:rsid w:val="0060064C"/>
    <w:rsid w:val="00600A43"/>
    <w:rsid w:val="00600BA5"/>
    <w:rsid w:val="00600F5E"/>
    <w:rsid w:val="006015B3"/>
    <w:rsid w:val="006016C2"/>
    <w:rsid w:val="006018B3"/>
    <w:rsid w:val="00601D33"/>
    <w:rsid w:val="00601D4A"/>
    <w:rsid w:val="00602221"/>
    <w:rsid w:val="00602298"/>
    <w:rsid w:val="006030E4"/>
    <w:rsid w:val="006033A3"/>
    <w:rsid w:val="00603C7B"/>
    <w:rsid w:val="00604602"/>
    <w:rsid w:val="0060472F"/>
    <w:rsid w:val="00604923"/>
    <w:rsid w:val="00604C9D"/>
    <w:rsid w:val="00605C4B"/>
    <w:rsid w:val="0060607F"/>
    <w:rsid w:val="006069FC"/>
    <w:rsid w:val="00606B60"/>
    <w:rsid w:val="00606EB1"/>
    <w:rsid w:val="00606F55"/>
    <w:rsid w:val="006074EF"/>
    <w:rsid w:val="0060799F"/>
    <w:rsid w:val="00607B84"/>
    <w:rsid w:val="00607F09"/>
    <w:rsid w:val="006103D2"/>
    <w:rsid w:val="006108EB"/>
    <w:rsid w:val="00610F3A"/>
    <w:rsid w:val="00611681"/>
    <w:rsid w:val="006122E7"/>
    <w:rsid w:val="006125F8"/>
    <w:rsid w:val="00612989"/>
    <w:rsid w:val="00612CDF"/>
    <w:rsid w:val="00612EF3"/>
    <w:rsid w:val="00613224"/>
    <w:rsid w:val="006145AA"/>
    <w:rsid w:val="0061463B"/>
    <w:rsid w:val="00614D55"/>
    <w:rsid w:val="00614F28"/>
    <w:rsid w:val="006153D6"/>
    <w:rsid w:val="0061543B"/>
    <w:rsid w:val="006157B5"/>
    <w:rsid w:val="00615E5A"/>
    <w:rsid w:val="00616175"/>
    <w:rsid w:val="0061670B"/>
    <w:rsid w:val="00616799"/>
    <w:rsid w:val="00616D12"/>
    <w:rsid w:val="0061711F"/>
    <w:rsid w:val="0061763B"/>
    <w:rsid w:val="00617F0B"/>
    <w:rsid w:val="00620A44"/>
    <w:rsid w:val="00621A16"/>
    <w:rsid w:val="00621D24"/>
    <w:rsid w:val="006229F4"/>
    <w:rsid w:val="00622BA9"/>
    <w:rsid w:val="00622D85"/>
    <w:rsid w:val="00622EB9"/>
    <w:rsid w:val="006241BD"/>
    <w:rsid w:val="0062455C"/>
    <w:rsid w:val="00624836"/>
    <w:rsid w:val="006248E7"/>
    <w:rsid w:val="00624DD0"/>
    <w:rsid w:val="00624FBD"/>
    <w:rsid w:val="006252C2"/>
    <w:rsid w:val="00625CC2"/>
    <w:rsid w:val="00625FB2"/>
    <w:rsid w:val="0062622B"/>
    <w:rsid w:val="00626606"/>
    <w:rsid w:val="00626A54"/>
    <w:rsid w:val="00626A91"/>
    <w:rsid w:val="00626BD9"/>
    <w:rsid w:val="00627122"/>
    <w:rsid w:val="0062725C"/>
    <w:rsid w:val="00627374"/>
    <w:rsid w:val="006274FC"/>
    <w:rsid w:val="0062763A"/>
    <w:rsid w:val="006278EF"/>
    <w:rsid w:val="0062793C"/>
    <w:rsid w:val="00631161"/>
    <w:rsid w:val="006317C5"/>
    <w:rsid w:val="00632010"/>
    <w:rsid w:val="0063228F"/>
    <w:rsid w:val="006328B6"/>
    <w:rsid w:val="00632A29"/>
    <w:rsid w:val="00632CFE"/>
    <w:rsid w:val="00632FFE"/>
    <w:rsid w:val="0063318C"/>
    <w:rsid w:val="00633346"/>
    <w:rsid w:val="006338D3"/>
    <w:rsid w:val="00633D18"/>
    <w:rsid w:val="006340A0"/>
    <w:rsid w:val="00634913"/>
    <w:rsid w:val="00635404"/>
    <w:rsid w:val="0063540C"/>
    <w:rsid w:val="0063564A"/>
    <w:rsid w:val="00635AD4"/>
    <w:rsid w:val="0063614E"/>
    <w:rsid w:val="00636A89"/>
    <w:rsid w:val="00636B80"/>
    <w:rsid w:val="006371A1"/>
    <w:rsid w:val="00637533"/>
    <w:rsid w:val="006401A6"/>
    <w:rsid w:val="0064154D"/>
    <w:rsid w:val="00641B38"/>
    <w:rsid w:val="00641C6B"/>
    <w:rsid w:val="00642635"/>
    <w:rsid w:val="0064274F"/>
    <w:rsid w:val="00642BF2"/>
    <w:rsid w:val="006434B5"/>
    <w:rsid w:val="00643931"/>
    <w:rsid w:val="006439E2"/>
    <w:rsid w:val="00643B7D"/>
    <w:rsid w:val="00643C25"/>
    <w:rsid w:val="00644887"/>
    <w:rsid w:val="00644FBE"/>
    <w:rsid w:val="0064669D"/>
    <w:rsid w:val="0064684D"/>
    <w:rsid w:val="00646C93"/>
    <w:rsid w:val="00646DC6"/>
    <w:rsid w:val="00646FB0"/>
    <w:rsid w:val="00647001"/>
    <w:rsid w:val="00647DE4"/>
    <w:rsid w:val="00650117"/>
    <w:rsid w:val="006501CF"/>
    <w:rsid w:val="00650393"/>
    <w:rsid w:val="0065071D"/>
    <w:rsid w:val="006515D5"/>
    <w:rsid w:val="00651CF4"/>
    <w:rsid w:val="0065232A"/>
    <w:rsid w:val="00652F50"/>
    <w:rsid w:val="006541DF"/>
    <w:rsid w:val="00654431"/>
    <w:rsid w:val="00654971"/>
    <w:rsid w:val="00654E77"/>
    <w:rsid w:val="00655061"/>
    <w:rsid w:val="00655715"/>
    <w:rsid w:val="00655B87"/>
    <w:rsid w:val="00655CCA"/>
    <w:rsid w:val="006571F4"/>
    <w:rsid w:val="006577D1"/>
    <w:rsid w:val="00657822"/>
    <w:rsid w:val="006579A8"/>
    <w:rsid w:val="0066021F"/>
    <w:rsid w:val="006602FA"/>
    <w:rsid w:val="00661305"/>
    <w:rsid w:val="006615C1"/>
    <w:rsid w:val="00661A18"/>
    <w:rsid w:val="006638F6"/>
    <w:rsid w:val="00663C38"/>
    <w:rsid w:val="00663F74"/>
    <w:rsid w:val="00664144"/>
    <w:rsid w:val="00664A00"/>
    <w:rsid w:val="00664A8E"/>
    <w:rsid w:val="00664A9D"/>
    <w:rsid w:val="00664E50"/>
    <w:rsid w:val="00665073"/>
    <w:rsid w:val="006652D6"/>
    <w:rsid w:val="00666973"/>
    <w:rsid w:val="00666C6C"/>
    <w:rsid w:val="00667518"/>
    <w:rsid w:val="00667645"/>
    <w:rsid w:val="00667F34"/>
    <w:rsid w:val="00670170"/>
    <w:rsid w:val="00670372"/>
    <w:rsid w:val="006705C1"/>
    <w:rsid w:val="00670D2D"/>
    <w:rsid w:val="00671FC6"/>
    <w:rsid w:val="00672135"/>
    <w:rsid w:val="00672A45"/>
    <w:rsid w:val="00672ED8"/>
    <w:rsid w:val="006732B1"/>
    <w:rsid w:val="00673865"/>
    <w:rsid w:val="006738E2"/>
    <w:rsid w:val="00673AA7"/>
    <w:rsid w:val="00673CF1"/>
    <w:rsid w:val="006740BB"/>
    <w:rsid w:val="0067412C"/>
    <w:rsid w:val="0067438C"/>
    <w:rsid w:val="00674648"/>
    <w:rsid w:val="006755F4"/>
    <w:rsid w:val="006759A4"/>
    <w:rsid w:val="00675AF9"/>
    <w:rsid w:val="00676C62"/>
    <w:rsid w:val="00676F26"/>
    <w:rsid w:val="006771E6"/>
    <w:rsid w:val="00677B5C"/>
    <w:rsid w:val="0068029E"/>
    <w:rsid w:val="006812C9"/>
    <w:rsid w:val="00682424"/>
    <w:rsid w:val="00682811"/>
    <w:rsid w:val="006828ED"/>
    <w:rsid w:val="006831F3"/>
    <w:rsid w:val="00684143"/>
    <w:rsid w:val="006841D5"/>
    <w:rsid w:val="0068488F"/>
    <w:rsid w:val="006853C6"/>
    <w:rsid w:val="006853CE"/>
    <w:rsid w:val="006854FB"/>
    <w:rsid w:val="00685A90"/>
    <w:rsid w:val="00685E56"/>
    <w:rsid w:val="0068667B"/>
    <w:rsid w:val="00686763"/>
    <w:rsid w:val="0068677B"/>
    <w:rsid w:val="00686A18"/>
    <w:rsid w:val="00686DE3"/>
    <w:rsid w:val="00686E77"/>
    <w:rsid w:val="00687319"/>
    <w:rsid w:val="0068745D"/>
    <w:rsid w:val="00687A14"/>
    <w:rsid w:val="006902A6"/>
    <w:rsid w:val="0069047F"/>
    <w:rsid w:val="00690C59"/>
    <w:rsid w:val="006911C3"/>
    <w:rsid w:val="00691AA3"/>
    <w:rsid w:val="00691C69"/>
    <w:rsid w:val="00691D56"/>
    <w:rsid w:val="006922D3"/>
    <w:rsid w:val="00692785"/>
    <w:rsid w:val="00692803"/>
    <w:rsid w:val="00693505"/>
    <w:rsid w:val="00693D9F"/>
    <w:rsid w:val="0069473B"/>
    <w:rsid w:val="00694BB1"/>
    <w:rsid w:val="00694D89"/>
    <w:rsid w:val="00694F99"/>
    <w:rsid w:val="00695855"/>
    <w:rsid w:val="0069586D"/>
    <w:rsid w:val="0069598C"/>
    <w:rsid w:val="00695DED"/>
    <w:rsid w:val="00696917"/>
    <w:rsid w:val="00696EB1"/>
    <w:rsid w:val="00697678"/>
    <w:rsid w:val="00697AA7"/>
    <w:rsid w:val="00697E11"/>
    <w:rsid w:val="00697E2E"/>
    <w:rsid w:val="00697F42"/>
    <w:rsid w:val="006A0118"/>
    <w:rsid w:val="006A08F6"/>
    <w:rsid w:val="006A1792"/>
    <w:rsid w:val="006A184E"/>
    <w:rsid w:val="006A36FE"/>
    <w:rsid w:val="006A38EF"/>
    <w:rsid w:val="006A3F3C"/>
    <w:rsid w:val="006A409B"/>
    <w:rsid w:val="006A4577"/>
    <w:rsid w:val="006A45E5"/>
    <w:rsid w:val="006A45F8"/>
    <w:rsid w:val="006A4B36"/>
    <w:rsid w:val="006A591E"/>
    <w:rsid w:val="006A6AE1"/>
    <w:rsid w:val="006A6EE7"/>
    <w:rsid w:val="006A7062"/>
    <w:rsid w:val="006A70E0"/>
    <w:rsid w:val="006A72A6"/>
    <w:rsid w:val="006A78CD"/>
    <w:rsid w:val="006A79A8"/>
    <w:rsid w:val="006B017A"/>
    <w:rsid w:val="006B02B9"/>
    <w:rsid w:val="006B0FD2"/>
    <w:rsid w:val="006B14BB"/>
    <w:rsid w:val="006B17B6"/>
    <w:rsid w:val="006B20FE"/>
    <w:rsid w:val="006B24B6"/>
    <w:rsid w:val="006B2BC0"/>
    <w:rsid w:val="006B3330"/>
    <w:rsid w:val="006B339C"/>
    <w:rsid w:val="006B379A"/>
    <w:rsid w:val="006B445E"/>
    <w:rsid w:val="006B48C1"/>
    <w:rsid w:val="006B4AAA"/>
    <w:rsid w:val="006B544B"/>
    <w:rsid w:val="006B5609"/>
    <w:rsid w:val="006B5E97"/>
    <w:rsid w:val="006B646D"/>
    <w:rsid w:val="006B6F79"/>
    <w:rsid w:val="006B7028"/>
    <w:rsid w:val="006B702D"/>
    <w:rsid w:val="006B754F"/>
    <w:rsid w:val="006B768B"/>
    <w:rsid w:val="006B783B"/>
    <w:rsid w:val="006B7D15"/>
    <w:rsid w:val="006B7DB4"/>
    <w:rsid w:val="006C03E8"/>
    <w:rsid w:val="006C16A8"/>
    <w:rsid w:val="006C17F1"/>
    <w:rsid w:val="006C1B9E"/>
    <w:rsid w:val="006C2884"/>
    <w:rsid w:val="006C34EE"/>
    <w:rsid w:val="006C3555"/>
    <w:rsid w:val="006C4A8C"/>
    <w:rsid w:val="006C5120"/>
    <w:rsid w:val="006C5124"/>
    <w:rsid w:val="006C5A07"/>
    <w:rsid w:val="006C5A9F"/>
    <w:rsid w:val="006C5C48"/>
    <w:rsid w:val="006C6638"/>
    <w:rsid w:val="006C7047"/>
    <w:rsid w:val="006C773D"/>
    <w:rsid w:val="006C7AC2"/>
    <w:rsid w:val="006D04E8"/>
    <w:rsid w:val="006D0FF3"/>
    <w:rsid w:val="006D1B1E"/>
    <w:rsid w:val="006D2384"/>
    <w:rsid w:val="006D240D"/>
    <w:rsid w:val="006D2524"/>
    <w:rsid w:val="006D27C1"/>
    <w:rsid w:val="006D2B79"/>
    <w:rsid w:val="006D2C90"/>
    <w:rsid w:val="006D3634"/>
    <w:rsid w:val="006D37A1"/>
    <w:rsid w:val="006D3BF1"/>
    <w:rsid w:val="006D3E00"/>
    <w:rsid w:val="006D4CCD"/>
    <w:rsid w:val="006D504C"/>
    <w:rsid w:val="006D52F8"/>
    <w:rsid w:val="006D5AE6"/>
    <w:rsid w:val="006D6075"/>
    <w:rsid w:val="006D65CB"/>
    <w:rsid w:val="006E05F8"/>
    <w:rsid w:val="006E07FE"/>
    <w:rsid w:val="006E0A84"/>
    <w:rsid w:val="006E23E1"/>
    <w:rsid w:val="006E252B"/>
    <w:rsid w:val="006E273E"/>
    <w:rsid w:val="006E310D"/>
    <w:rsid w:val="006E48A0"/>
    <w:rsid w:val="006E48F9"/>
    <w:rsid w:val="006E5831"/>
    <w:rsid w:val="006E59C5"/>
    <w:rsid w:val="006E5E31"/>
    <w:rsid w:val="006E6665"/>
    <w:rsid w:val="006E6834"/>
    <w:rsid w:val="006E7BD6"/>
    <w:rsid w:val="006F001D"/>
    <w:rsid w:val="006F015E"/>
    <w:rsid w:val="006F0F7F"/>
    <w:rsid w:val="006F114A"/>
    <w:rsid w:val="006F17C8"/>
    <w:rsid w:val="006F1A31"/>
    <w:rsid w:val="006F1C2F"/>
    <w:rsid w:val="006F1E33"/>
    <w:rsid w:val="006F1FF5"/>
    <w:rsid w:val="006F262E"/>
    <w:rsid w:val="006F31A6"/>
    <w:rsid w:val="006F329A"/>
    <w:rsid w:val="006F34DF"/>
    <w:rsid w:val="006F44D5"/>
    <w:rsid w:val="006F45FC"/>
    <w:rsid w:val="006F486B"/>
    <w:rsid w:val="006F5157"/>
    <w:rsid w:val="006F540E"/>
    <w:rsid w:val="006F5E8A"/>
    <w:rsid w:val="006F6C19"/>
    <w:rsid w:val="006F6E84"/>
    <w:rsid w:val="006F7534"/>
    <w:rsid w:val="00700236"/>
    <w:rsid w:val="00700315"/>
    <w:rsid w:val="00700AFB"/>
    <w:rsid w:val="00700CF9"/>
    <w:rsid w:val="007010AE"/>
    <w:rsid w:val="00701275"/>
    <w:rsid w:val="007013AB"/>
    <w:rsid w:val="00701536"/>
    <w:rsid w:val="00701962"/>
    <w:rsid w:val="00701EFF"/>
    <w:rsid w:val="00702274"/>
    <w:rsid w:val="00702361"/>
    <w:rsid w:val="00702B6F"/>
    <w:rsid w:val="00703768"/>
    <w:rsid w:val="00703A2F"/>
    <w:rsid w:val="00704F74"/>
    <w:rsid w:val="00705185"/>
    <w:rsid w:val="00705C23"/>
    <w:rsid w:val="00706066"/>
    <w:rsid w:val="00706086"/>
    <w:rsid w:val="00706106"/>
    <w:rsid w:val="007065EA"/>
    <w:rsid w:val="0070680C"/>
    <w:rsid w:val="00710114"/>
    <w:rsid w:val="007101A9"/>
    <w:rsid w:val="00710275"/>
    <w:rsid w:val="007103AA"/>
    <w:rsid w:val="00710636"/>
    <w:rsid w:val="00711709"/>
    <w:rsid w:val="0071192A"/>
    <w:rsid w:val="00711B09"/>
    <w:rsid w:val="0071299A"/>
    <w:rsid w:val="00712EE6"/>
    <w:rsid w:val="00712FF6"/>
    <w:rsid w:val="007147B2"/>
    <w:rsid w:val="00715420"/>
    <w:rsid w:val="0071554C"/>
    <w:rsid w:val="00716515"/>
    <w:rsid w:val="00716646"/>
    <w:rsid w:val="00716C82"/>
    <w:rsid w:val="007206BB"/>
    <w:rsid w:val="00720A89"/>
    <w:rsid w:val="00720BC8"/>
    <w:rsid w:val="00720F04"/>
    <w:rsid w:val="0072136E"/>
    <w:rsid w:val="007219ED"/>
    <w:rsid w:val="00721B6C"/>
    <w:rsid w:val="007224E1"/>
    <w:rsid w:val="00722520"/>
    <w:rsid w:val="00722ECB"/>
    <w:rsid w:val="0072320D"/>
    <w:rsid w:val="007247BE"/>
    <w:rsid w:val="00725356"/>
    <w:rsid w:val="00725C5B"/>
    <w:rsid w:val="00725E0F"/>
    <w:rsid w:val="00726BE3"/>
    <w:rsid w:val="00727514"/>
    <w:rsid w:val="0072765C"/>
    <w:rsid w:val="00727DAD"/>
    <w:rsid w:val="00730529"/>
    <w:rsid w:val="00730C4B"/>
    <w:rsid w:val="00731345"/>
    <w:rsid w:val="0073146E"/>
    <w:rsid w:val="0073149C"/>
    <w:rsid w:val="007316B2"/>
    <w:rsid w:val="00731D51"/>
    <w:rsid w:val="00732D57"/>
    <w:rsid w:val="00733F63"/>
    <w:rsid w:val="0073463E"/>
    <w:rsid w:val="00734A35"/>
    <w:rsid w:val="007357D1"/>
    <w:rsid w:val="007359E7"/>
    <w:rsid w:val="0073614F"/>
    <w:rsid w:val="007363A1"/>
    <w:rsid w:val="0073691E"/>
    <w:rsid w:val="00736EEA"/>
    <w:rsid w:val="00737053"/>
    <w:rsid w:val="0073766D"/>
    <w:rsid w:val="0074035D"/>
    <w:rsid w:val="0074044B"/>
    <w:rsid w:val="0074137D"/>
    <w:rsid w:val="00741956"/>
    <w:rsid w:val="00741ACF"/>
    <w:rsid w:val="00741CAB"/>
    <w:rsid w:val="00741CD2"/>
    <w:rsid w:val="00741FF3"/>
    <w:rsid w:val="0074277C"/>
    <w:rsid w:val="00743465"/>
    <w:rsid w:val="00743A06"/>
    <w:rsid w:val="00743A66"/>
    <w:rsid w:val="00743C9C"/>
    <w:rsid w:val="00743DA1"/>
    <w:rsid w:val="007441AD"/>
    <w:rsid w:val="007444C1"/>
    <w:rsid w:val="00744ED1"/>
    <w:rsid w:val="00744FAB"/>
    <w:rsid w:val="00744FFB"/>
    <w:rsid w:val="00745350"/>
    <w:rsid w:val="0074573C"/>
    <w:rsid w:val="00745D32"/>
    <w:rsid w:val="00745E65"/>
    <w:rsid w:val="00745F55"/>
    <w:rsid w:val="007460B9"/>
    <w:rsid w:val="00746E40"/>
    <w:rsid w:val="00746EFF"/>
    <w:rsid w:val="00747267"/>
    <w:rsid w:val="0074731F"/>
    <w:rsid w:val="0074732A"/>
    <w:rsid w:val="00747786"/>
    <w:rsid w:val="00747F1A"/>
    <w:rsid w:val="007506AA"/>
    <w:rsid w:val="00750E6C"/>
    <w:rsid w:val="007512E9"/>
    <w:rsid w:val="007516AF"/>
    <w:rsid w:val="007523CD"/>
    <w:rsid w:val="00752BE5"/>
    <w:rsid w:val="00753210"/>
    <w:rsid w:val="0075356F"/>
    <w:rsid w:val="0075363C"/>
    <w:rsid w:val="007537FC"/>
    <w:rsid w:val="007543AA"/>
    <w:rsid w:val="00754EBE"/>
    <w:rsid w:val="00754F0E"/>
    <w:rsid w:val="00755639"/>
    <w:rsid w:val="007557E2"/>
    <w:rsid w:val="00755DFA"/>
    <w:rsid w:val="00756507"/>
    <w:rsid w:val="00756E51"/>
    <w:rsid w:val="00757B8C"/>
    <w:rsid w:val="00760328"/>
    <w:rsid w:val="00760405"/>
    <w:rsid w:val="00761649"/>
    <w:rsid w:val="00761724"/>
    <w:rsid w:val="007626D5"/>
    <w:rsid w:val="007628A1"/>
    <w:rsid w:val="00762903"/>
    <w:rsid w:val="00762A39"/>
    <w:rsid w:val="00762EA4"/>
    <w:rsid w:val="007631E8"/>
    <w:rsid w:val="00763A43"/>
    <w:rsid w:val="00763D23"/>
    <w:rsid w:val="0076585E"/>
    <w:rsid w:val="00766360"/>
    <w:rsid w:val="00766C60"/>
    <w:rsid w:val="00766D5F"/>
    <w:rsid w:val="00766F57"/>
    <w:rsid w:val="00767A16"/>
    <w:rsid w:val="00767FFD"/>
    <w:rsid w:val="007701B1"/>
    <w:rsid w:val="00770AE0"/>
    <w:rsid w:val="00771A79"/>
    <w:rsid w:val="00771DF8"/>
    <w:rsid w:val="00772128"/>
    <w:rsid w:val="0077240E"/>
    <w:rsid w:val="00772472"/>
    <w:rsid w:val="00772CFB"/>
    <w:rsid w:val="00772F00"/>
    <w:rsid w:val="00772FEB"/>
    <w:rsid w:val="00773A1A"/>
    <w:rsid w:val="00773CCD"/>
    <w:rsid w:val="00773EDB"/>
    <w:rsid w:val="00773F37"/>
    <w:rsid w:val="00774CB7"/>
    <w:rsid w:val="00774EA3"/>
    <w:rsid w:val="00775BDB"/>
    <w:rsid w:val="007763B1"/>
    <w:rsid w:val="00776FBD"/>
    <w:rsid w:val="00777466"/>
    <w:rsid w:val="007775B1"/>
    <w:rsid w:val="0077770D"/>
    <w:rsid w:val="00777B63"/>
    <w:rsid w:val="0078087D"/>
    <w:rsid w:val="0078098D"/>
    <w:rsid w:val="00780F6E"/>
    <w:rsid w:val="00780FB7"/>
    <w:rsid w:val="007813D3"/>
    <w:rsid w:val="00781C24"/>
    <w:rsid w:val="00781DD7"/>
    <w:rsid w:val="00781F22"/>
    <w:rsid w:val="00781F5A"/>
    <w:rsid w:val="00782C71"/>
    <w:rsid w:val="007833F3"/>
    <w:rsid w:val="00784226"/>
    <w:rsid w:val="00784381"/>
    <w:rsid w:val="007846E0"/>
    <w:rsid w:val="00784A43"/>
    <w:rsid w:val="00784D48"/>
    <w:rsid w:val="00784F68"/>
    <w:rsid w:val="007850BE"/>
    <w:rsid w:val="007851B5"/>
    <w:rsid w:val="0078559B"/>
    <w:rsid w:val="0078565A"/>
    <w:rsid w:val="007856F6"/>
    <w:rsid w:val="0078606D"/>
    <w:rsid w:val="00786572"/>
    <w:rsid w:val="00786A56"/>
    <w:rsid w:val="00786D01"/>
    <w:rsid w:val="007870F7"/>
    <w:rsid w:val="007873AE"/>
    <w:rsid w:val="00787879"/>
    <w:rsid w:val="007879B5"/>
    <w:rsid w:val="00790084"/>
    <w:rsid w:val="00790600"/>
    <w:rsid w:val="007916B5"/>
    <w:rsid w:val="007917FC"/>
    <w:rsid w:val="00791937"/>
    <w:rsid w:val="00791AFC"/>
    <w:rsid w:val="00791BD2"/>
    <w:rsid w:val="00792105"/>
    <w:rsid w:val="007923D5"/>
    <w:rsid w:val="0079242D"/>
    <w:rsid w:val="00792C66"/>
    <w:rsid w:val="0079363E"/>
    <w:rsid w:val="00793B44"/>
    <w:rsid w:val="00795090"/>
    <w:rsid w:val="007950A6"/>
    <w:rsid w:val="0079569D"/>
    <w:rsid w:val="00795C06"/>
    <w:rsid w:val="00795F4B"/>
    <w:rsid w:val="00795F7D"/>
    <w:rsid w:val="0079612E"/>
    <w:rsid w:val="00796D94"/>
    <w:rsid w:val="0079729A"/>
    <w:rsid w:val="007976E2"/>
    <w:rsid w:val="007977F8"/>
    <w:rsid w:val="0079787B"/>
    <w:rsid w:val="007978E9"/>
    <w:rsid w:val="00797D9D"/>
    <w:rsid w:val="007A0C36"/>
    <w:rsid w:val="007A0DFF"/>
    <w:rsid w:val="007A1698"/>
    <w:rsid w:val="007A1F61"/>
    <w:rsid w:val="007A21E7"/>
    <w:rsid w:val="007A261F"/>
    <w:rsid w:val="007A2720"/>
    <w:rsid w:val="007A3C86"/>
    <w:rsid w:val="007A4435"/>
    <w:rsid w:val="007A5191"/>
    <w:rsid w:val="007A6121"/>
    <w:rsid w:val="007A64B9"/>
    <w:rsid w:val="007A6B9C"/>
    <w:rsid w:val="007A7265"/>
    <w:rsid w:val="007A76D9"/>
    <w:rsid w:val="007A78C8"/>
    <w:rsid w:val="007B00AB"/>
    <w:rsid w:val="007B08C1"/>
    <w:rsid w:val="007B10C2"/>
    <w:rsid w:val="007B11B0"/>
    <w:rsid w:val="007B153F"/>
    <w:rsid w:val="007B2538"/>
    <w:rsid w:val="007B2886"/>
    <w:rsid w:val="007B2F02"/>
    <w:rsid w:val="007B30A7"/>
    <w:rsid w:val="007B30E1"/>
    <w:rsid w:val="007B3B78"/>
    <w:rsid w:val="007B3B82"/>
    <w:rsid w:val="007B40A2"/>
    <w:rsid w:val="007B40AB"/>
    <w:rsid w:val="007B4348"/>
    <w:rsid w:val="007B4C3E"/>
    <w:rsid w:val="007B52EF"/>
    <w:rsid w:val="007B5932"/>
    <w:rsid w:val="007B6EC0"/>
    <w:rsid w:val="007B7027"/>
    <w:rsid w:val="007B7D18"/>
    <w:rsid w:val="007B7F67"/>
    <w:rsid w:val="007C062C"/>
    <w:rsid w:val="007C17DC"/>
    <w:rsid w:val="007C17F7"/>
    <w:rsid w:val="007C1EEB"/>
    <w:rsid w:val="007C28B9"/>
    <w:rsid w:val="007C2916"/>
    <w:rsid w:val="007C36E2"/>
    <w:rsid w:val="007C3B90"/>
    <w:rsid w:val="007C4552"/>
    <w:rsid w:val="007C4F87"/>
    <w:rsid w:val="007C564A"/>
    <w:rsid w:val="007C5D04"/>
    <w:rsid w:val="007C6540"/>
    <w:rsid w:val="007C705E"/>
    <w:rsid w:val="007C7314"/>
    <w:rsid w:val="007D0C2F"/>
    <w:rsid w:val="007D124D"/>
    <w:rsid w:val="007D20E0"/>
    <w:rsid w:val="007D250F"/>
    <w:rsid w:val="007D2B2A"/>
    <w:rsid w:val="007D2BDD"/>
    <w:rsid w:val="007D32D7"/>
    <w:rsid w:val="007D3545"/>
    <w:rsid w:val="007D3652"/>
    <w:rsid w:val="007D3BE9"/>
    <w:rsid w:val="007D42A4"/>
    <w:rsid w:val="007D43C0"/>
    <w:rsid w:val="007D48D8"/>
    <w:rsid w:val="007D49D0"/>
    <w:rsid w:val="007D4F87"/>
    <w:rsid w:val="007D5A9F"/>
    <w:rsid w:val="007D5C17"/>
    <w:rsid w:val="007D5EE9"/>
    <w:rsid w:val="007D6511"/>
    <w:rsid w:val="007D667C"/>
    <w:rsid w:val="007D72E3"/>
    <w:rsid w:val="007D737A"/>
    <w:rsid w:val="007D740C"/>
    <w:rsid w:val="007D7AD9"/>
    <w:rsid w:val="007D7F1D"/>
    <w:rsid w:val="007E0EFB"/>
    <w:rsid w:val="007E1079"/>
    <w:rsid w:val="007E128A"/>
    <w:rsid w:val="007E1554"/>
    <w:rsid w:val="007E1901"/>
    <w:rsid w:val="007E1BD5"/>
    <w:rsid w:val="007E21DB"/>
    <w:rsid w:val="007E2F91"/>
    <w:rsid w:val="007E3109"/>
    <w:rsid w:val="007E31F8"/>
    <w:rsid w:val="007E38FF"/>
    <w:rsid w:val="007E3DB0"/>
    <w:rsid w:val="007E4261"/>
    <w:rsid w:val="007E427B"/>
    <w:rsid w:val="007E45C0"/>
    <w:rsid w:val="007E4AA6"/>
    <w:rsid w:val="007E5009"/>
    <w:rsid w:val="007E545A"/>
    <w:rsid w:val="007E555B"/>
    <w:rsid w:val="007E619D"/>
    <w:rsid w:val="007E68D5"/>
    <w:rsid w:val="007E7936"/>
    <w:rsid w:val="007E79B1"/>
    <w:rsid w:val="007E7F82"/>
    <w:rsid w:val="007F0504"/>
    <w:rsid w:val="007F0737"/>
    <w:rsid w:val="007F1094"/>
    <w:rsid w:val="007F1119"/>
    <w:rsid w:val="007F1431"/>
    <w:rsid w:val="007F1A9E"/>
    <w:rsid w:val="007F1E77"/>
    <w:rsid w:val="007F2200"/>
    <w:rsid w:val="007F2962"/>
    <w:rsid w:val="007F2B19"/>
    <w:rsid w:val="007F3CAA"/>
    <w:rsid w:val="007F4329"/>
    <w:rsid w:val="007F43B3"/>
    <w:rsid w:val="007F446B"/>
    <w:rsid w:val="007F4BB5"/>
    <w:rsid w:val="007F4F84"/>
    <w:rsid w:val="007F553A"/>
    <w:rsid w:val="007F5731"/>
    <w:rsid w:val="007F57CE"/>
    <w:rsid w:val="007F580B"/>
    <w:rsid w:val="007F5810"/>
    <w:rsid w:val="007F58AD"/>
    <w:rsid w:val="007F7053"/>
    <w:rsid w:val="007F7856"/>
    <w:rsid w:val="007F787B"/>
    <w:rsid w:val="0080039C"/>
    <w:rsid w:val="00800723"/>
    <w:rsid w:val="008008C7"/>
    <w:rsid w:val="00800E1F"/>
    <w:rsid w:val="00801260"/>
    <w:rsid w:val="00801965"/>
    <w:rsid w:val="00802620"/>
    <w:rsid w:val="00803C06"/>
    <w:rsid w:val="00803EF9"/>
    <w:rsid w:val="00804EC6"/>
    <w:rsid w:val="00804EF5"/>
    <w:rsid w:val="0080551D"/>
    <w:rsid w:val="008059CD"/>
    <w:rsid w:val="00806243"/>
    <w:rsid w:val="00806364"/>
    <w:rsid w:val="00806572"/>
    <w:rsid w:val="00807DBB"/>
    <w:rsid w:val="00810101"/>
    <w:rsid w:val="00810319"/>
    <w:rsid w:val="008106B7"/>
    <w:rsid w:val="00810DA0"/>
    <w:rsid w:val="00810F15"/>
    <w:rsid w:val="00811158"/>
    <w:rsid w:val="0081124B"/>
    <w:rsid w:val="008112DF"/>
    <w:rsid w:val="00811341"/>
    <w:rsid w:val="008128A2"/>
    <w:rsid w:val="00812DEB"/>
    <w:rsid w:val="0081304E"/>
    <w:rsid w:val="00813538"/>
    <w:rsid w:val="00813AEE"/>
    <w:rsid w:val="008140C9"/>
    <w:rsid w:val="008149E9"/>
    <w:rsid w:val="00814BE4"/>
    <w:rsid w:val="00816428"/>
    <w:rsid w:val="0081670B"/>
    <w:rsid w:val="008167A8"/>
    <w:rsid w:val="00816A64"/>
    <w:rsid w:val="008174F9"/>
    <w:rsid w:val="00817A10"/>
    <w:rsid w:val="00820098"/>
    <w:rsid w:val="00820BC1"/>
    <w:rsid w:val="00822937"/>
    <w:rsid w:val="00822A5E"/>
    <w:rsid w:val="00823420"/>
    <w:rsid w:val="0082346B"/>
    <w:rsid w:val="0082434D"/>
    <w:rsid w:val="00824483"/>
    <w:rsid w:val="00824935"/>
    <w:rsid w:val="008251D8"/>
    <w:rsid w:val="00825276"/>
    <w:rsid w:val="008252D7"/>
    <w:rsid w:val="00825800"/>
    <w:rsid w:val="00825D56"/>
    <w:rsid w:val="0082625E"/>
    <w:rsid w:val="008265BB"/>
    <w:rsid w:val="00826904"/>
    <w:rsid w:val="00826BA4"/>
    <w:rsid w:val="00826DEC"/>
    <w:rsid w:val="00827207"/>
    <w:rsid w:val="00827364"/>
    <w:rsid w:val="00827386"/>
    <w:rsid w:val="008274F3"/>
    <w:rsid w:val="00827804"/>
    <w:rsid w:val="008279D4"/>
    <w:rsid w:val="0083030B"/>
    <w:rsid w:val="008304B4"/>
    <w:rsid w:val="008306B4"/>
    <w:rsid w:val="0083072D"/>
    <w:rsid w:val="00830A05"/>
    <w:rsid w:val="00830A7F"/>
    <w:rsid w:val="00830E01"/>
    <w:rsid w:val="00830EB7"/>
    <w:rsid w:val="00831FEF"/>
    <w:rsid w:val="00832A45"/>
    <w:rsid w:val="00832B4F"/>
    <w:rsid w:val="00833E12"/>
    <w:rsid w:val="00834561"/>
    <w:rsid w:val="0083494F"/>
    <w:rsid w:val="00834C82"/>
    <w:rsid w:val="00835054"/>
    <w:rsid w:val="00835380"/>
    <w:rsid w:val="00835620"/>
    <w:rsid w:val="0083594E"/>
    <w:rsid w:val="008359FB"/>
    <w:rsid w:val="00835E0F"/>
    <w:rsid w:val="008366C1"/>
    <w:rsid w:val="00836DE1"/>
    <w:rsid w:val="00836F93"/>
    <w:rsid w:val="00837858"/>
    <w:rsid w:val="0083798E"/>
    <w:rsid w:val="00840CC7"/>
    <w:rsid w:val="00840CD5"/>
    <w:rsid w:val="0084167D"/>
    <w:rsid w:val="00841853"/>
    <w:rsid w:val="00841E7D"/>
    <w:rsid w:val="008421D7"/>
    <w:rsid w:val="00842318"/>
    <w:rsid w:val="008424C9"/>
    <w:rsid w:val="008429E8"/>
    <w:rsid w:val="00842C2A"/>
    <w:rsid w:val="00843843"/>
    <w:rsid w:val="00843CF1"/>
    <w:rsid w:val="008449CF"/>
    <w:rsid w:val="00844A4F"/>
    <w:rsid w:val="00844A9A"/>
    <w:rsid w:val="00844D02"/>
    <w:rsid w:val="00844DB7"/>
    <w:rsid w:val="008455CE"/>
    <w:rsid w:val="0084699E"/>
    <w:rsid w:val="00846FAD"/>
    <w:rsid w:val="00847E3E"/>
    <w:rsid w:val="00847EB4"/>
    <w:rsid w:val="00850EA3"/>
    <w:rsid w:val="00851581"/>
    <w:rsid w:val="00851C89"/>
    <w:rsid w:val="0085270E"/>
    <w:rsid w:val="00852D71"/>
    <w:rsid w:val="00852E92"/>
    <w:rsid w:val="00853A10"/>
    <w:rsid w:val="008548A1"/>
    <w:rsid w:val="00854F36"/>
    <w:rsid w:val="00855139"/>
    <w:rsid w:val="0085520C"/>
    <w:rsid w:val="0085604F"/>
    <w:rsid w:val="0085660F"/>
    <w:rsid w:val="0085683B"/>
    <w:rsid w:val="00857167"/>
    <w:rsid w:val="00857209"/>
    <w:rsid w:val="008573E6"/>
    <w:rsid w:val="00857661"/>
    <w:rsid w:val="008578F6"/>
    <w:rsid w:val="00857E38"/>
    <w:rsid w:val="0086032C"/>
    <w:rsid w:val="008610E1"/>
    <w:rsid w:val="008611B0"/>
    <w:rsid w:val="00861703"/>
    <w:rsid w:val="00862EB7"/>
    <w:rsid w:val="0086352A"/>
    <w:rsid w:val="00863684"/>
    <w:rsid w:val="008636AC"/>
    <w:rsid w:val="00863D8F"/>
    <w:rsid w:val="0086422F"/>
    <w:rsid w:val="008644E9"/>
    <w:rsid w:val="00864780"/>
    <w:rsid w:val="00865194"/>
    <w:rsid w:val="00865AE4"/>
    <w:rsid w:val="00865E85"/>
    <w:rsid w:val="00865E9D"/>
    <w:rsid w:val="00865F82"/>
    <w:rsid w:val="00866898"/>
    <w:rsid w:val="00866CEC"/>
    <w:rsid w:val="008671A9"/>
    <w:rsid w:val="0086720A"/>
    <w:rsid w:val="0086792E"/>
    <w:rsid w:val="00867A54"/>
    <w:rsid w:val="0087021B"/>
    <w:rsid w:val="008708DF"/>
    <w:rsid w:val="00870B06"/>
    <w:rsid w:val="00871764"/>
    <w:rsid w:val="00871862"/>
    <w:rsid w:val="00871E55"/>
    <w:rsid w:val="00872412"/>
    <w:rsid w:val="00872814"/>
    <w:rsid w:val="008731E1"/>
    <w:rsid w:val="008735C5"/>
    <w:rsid w:val="00873936"/>
    <w:rsid w:val="00873956"/>
    <w:rsid w:val="00873C5F"/>
    <w:rsid w:val="00873F2E"/>
    <w:rsid w:val="008744E6"/>
    <w:rsid w:val="008749C1"/>
    <w:rsid w:val="00874E1A"/>
    <w:rsid w:val="008755AF"/>
    <w:rsid w:val="00876B3E"/>
    <w:rsid w:val="008773B3"/>
    <w:rsid w:val="008804F0"/>
    <w:rsid w:val="00880E59"/>
    <w:rsid w:val="00881BEB"/>
    <w:rsid w:val="008820BF"/>
    <w:rsid w:val="008825AC"/>
    <w:rsid w:val="00882843"/>
    <w:rsid w:val="00882D23"/>
    <w:rsid w:val="00883186"/>
    <w:rsid w:val="00883255"/>
    <w:rsid w:val="008832D6"/>
    <w:rsid w:val="00883358"/>
    <w:rsid w:val="00883696"/>
    <w:rsid w:val="00884706"/>
    <w:rsid w:val="00884AD0"/>
    <w:rsid w:val="008852A8"/>
    <w:rsid w:val="00885A7C"/>
    <w:rsid w:val="00885D73"/>
    <w:rsid w:val="00886EF4"/>
    <w:rsid w:val="00887AAE"/>
    <w:rsid w:val="00887BD4"/>
    <w:rsid w:val="00887F34"/>
    <w:rsid w:val="008900BF"/>
    <w:rsid w:val="00890101"/>
    <w:rsid w:val="00890299"/>
    <w:rsid w:val="00890B17"/>
    <w:rsid w:val="00890EBB"/>
    <w:rsid w:val="00891710"/>
    <w:rsid w:val="0089189A"/>
    <w:rsid w:val="00891FEE"/>
    <w:rsid w:val="0089201C"/>
    <w:rsid w:val="0089207F"/>
    <w:rsid w:val="0089251E"/>
    <w:rsid w:val="008926AA"/>
    <w:rsid w:val="008927B3"/>
    <w:rsid w:val="00892B82"/>
    <w:rsid w:val="00892F25"/>
    <w:rsid w:val="0089307B"/>
    <w:rsid w:val="00894390"/>
    <w:rsid w:val="0089447B"/>
    <w:rsid w:val="0089496F"/>
    <w:rsid w:val="00894B20"/>
    <w:rsid w:val="008953DE"/>
    <w:rsid w:val="0089607E"/>
    <w:rsid w:val="00897960"/>
    <w:rsid w:val="00897EF9"/>
    <w:rsid w:val="008A065C"/>
    <w:rsid w:val="008A085B"/>
    <w:rsid w:val="008A0927"/>
    <w:rsid w:val="008A0CF3"/>
    <w:rsid w:val="008A1258"/>
    <w:rsid w:val="008A1A50"/>
    <w:rsid w:val="008A3048"/>
    <w:rsid w:val="008A3BBC"/>
    <w:rsid w:val="008A3FCF"/>
    <w:rsid w:val="008A4262"/>
    <w:rsid w:val="008A4FA1"/>
    <w:rsid w:val="008A4FB0"/>
    <w:rsid w:val="008A5848"/>
    <w:rsid w:val="008A6210"/>
    <w:rsid w:val="008A72F6"/>
    <w:rsid w:val="008A74F0"/>
    <w:rsid w:val="008A797F"/>
    <w:rsid w:val="008A7ACE"/>
    <w:rsid w:val="008B0FA7"/>
    <w:rsid w:val="008B16F6"/>
    <w:rsid w:val="008B1C2A"/>
    <w:rsid w:val="008B21B4"/>
    <w:rsid w:val="008B3070"/>
    <w:rsid w:val="008B358D"/>
    <w:rsid w:val="008B3A53"/>
    <w:rsid w:val="008B3F87"/>
    <w:rsid w:val="008B4D51"/>
    <w:rsid w:val="008B4E4D"/>
    <w:rsid w:val="008B5753"/>
    <w:rsid w:val="008B59F3"/>
    <w:rsid w:val="008B5C73"/>
    <w:rsid w:val="008B5DCB"/>
    <w:rsid w:val="008B69A9"/>
    <w:rsid w:val="008B6E90"/>
    <w:rsid w:val="008B6FCD"/>
    <w:rsid w:val="008B7326"/>
    <w:rsid w:val="008C01C2"/>
    <w:rsid w:val="008C0386"/>
    <w:rsid w:val="008C06A1"/>
    <w:rsid w:val="008C0C1A"/>
    <w:rsid w:val="008C143B"/>
    <w:rsid w:val="008C1C47"/>
    <w:rsid w:val="008C2718"/>
    <w:rsid w:val="008C2881"/>
    <w:rsid w:val="008C2AF9"/>
    <w:rsid w:val="008C2EF9"/>
    <w:rsid w:val="008C352D"/>
    <w:rsid w:val="008C47C9"/>
    <w:rsid w:val="008C4C33"/>
    <w:rsid w:val="008C524E"/>
    <w:rsid w:val="008C571A"/>
    <w:rsid w:val="008C5C7D"/>
    <w:rsid w:val="008C6328"/>
    <w:rsid w:val="008C673F"/>
    <w:rsid w:val="008D02F5"/>
    <w:rsid w:val="008D0E71"/>
    <w:rsid w:val="008D0EF4"/>
    <w:rsid w:val="008D1525"/>
    <w:rsid w:val="008D1B6C"/>
    <w:rsid w:val="008D1D56"/>
    <w:rsid w:val="008D25DD"/>
    <w:rsid w:val="008D2A77"/>
    <w:rsid w:val="008D3DC5"/>
    <w:rsid w:val="008D4A3E"/>
    <w:rsid w:val="008D4CD7"/>
    <w:rsid w:val="008D4EAC"/>
    <w:rsid w:val="008D51C8"/>
    <w:rsid w:val="008D55B3"/>
    <w:rsid w:val="008D5EC4"/>
    <w:rsid w:val="008D64A2"/>
    <w:rsid w:val="008D65D3"/>
    <w:rsid w:val="008D678A"/>
    <w:rsid w:val="008D6AA1"/>
    <w:rsid w:val="008D6BEC"/>
    <w:rsid w:val="008D6F3D"/>
    <w:rsid w:val="008D71C5"/>
    <w:rsid w:val="008D72D8"/>
    <w:rsid w:val="008E01EA"/>
    <w:rsid w:val="008E028D"/>
    <w:rsid w:val="008E0451"/>
    <w:rsid w:val="008E0906"/>
    <w:rsid w:val="008E0A2A"/>
    <w:rsid w:val="008E0E63"/>
    <w:rsid w:val="008E1148"/>
    <w:rsid w:val="008E120D"/>
    <w:rsid w:val="008E15C3"/>
    <w:rsid w:val="008E21F8"/>
    <w:rsid w:val="008E22AD"/>
    <w:rsid w:val="008E2CD3"/>
    <w:rsid w:val="008E318E"/>
    <w:rsid w:val="008E383A"/>
    <w:rsid w:val="008E4090"/>
    <w:rsid w:val="008E55AB"/>
    <w:rsid w:val="008E56C5"/>
    <w:rsid w:val="008E5A29"/>
    <w:rsid w:val="008E5D56"/>
    <w:rsid w:val="008E5F6A"/>
    <w:rsid w:val="008E60C6"/>
    <w:rsid w:val="008E77B5"/>
    <w:rsid w:val="008E78EA"/>
    <w:rsid w:val="008F0070"/>
    <w:rsid w:val="008F08DF"/>
    <w:rsid w:val="008F0953"/>
    <w:rsid w:val="008F0DE6"/>
    <w:rsid w:val="008F0FA1"/>
    <w:rsid w:val="008F1475"/>
    <w:rsid w:val="008F18F8"/>
    <w:rsid w:val="008F1D3E"/>
    <w:rsid w:val="008F1DD6"/>
    <w:rsid w:val="008F1F81"/>
    <w:rsid w:val="008F2666"/>
    <w:rsid w:val="008F2870"/>
    <w:rsid w:val="008F28D8"/>
    <w:rsid w:val="008F28F7"/>
    <w:rsid w:val="008F2970"/>
    <w:rsid w:val="008F3501"/>
    <w:rsid w:val="008F42D9"/>
    <w:rsid w:val="008F4469"/>
    <w:rsid w:val="008F449A"/>
    <w:rsid w:val="008F4A43"/>
    <w:rsid w:val="008F4A60"/>
    <w:rsid w:val="008F55FD"/>
    <w:rsid w:val="008F620D"/>
    <w:rsid w:val="008F6550"/>
    <w:rsid w:val="008F69A4"/>
    <w:rsid w:val="009003F4"/>
    <w:rsid w:val="009006B8"/>
    <w:rsid w:val="009008F4"/>
    <w:rsid w:val="00900BF2"/>
    <w:rsid w:val="00900E9C"/>
    <w:rsid w:val="00900EE4"/>
    <w:rsid w:val="009010B9"/>
    <w:rsid w:val="00901447"/>
    <w:rsid w:val="00901D9F"/>
    <w:rsid w:val="009021CB"/>
    <w:rsid w:val="009026ED"/>
    <w:rsid w:val="009029A1"/>
    <w:rsid w:val="009029C9"/>
    <w:rsid w:val="00902A89"/>
    <w:rsid w:val="00903F97"/>
    <w:rsid w:val="00904CA4"/>
    <w:rsid w:val="00904E1E"/>
    <w:rsid w:val="00905811"/>
    <w:rsid w:val="009059ED"/>
    <w:rsid w:val="0090634E"/>
    <w:rsid w:val="00906911"/>
    <w:rsid w:val="009076BC"/>
    <w:rsid w:val="009077DF"/>
    <w:rsid w:val="0090787C"/>
    <w:rsid w:val="0091062C"/>
    <w:rsid w:val="009106F5"/>
    <w:rsid w:val="00910ECB"/>
    <w:rsid w:val="00911DCE"/>
    <w:rsid w:val="00912780"/>
    <w:rsid w:val="00912E0C"/>
    <w:rsid w:val="0091334A"/>
    <w:rsid w:val="0091354A"/>
    <w:rsid w:val="009138F1"/>
    <w:rsid w:val="00913A79"/>
    <w:rsid w:val="00914785"/>
    <w:rsid w:val="00914AD7"/>
    <w:rsid w:val="00914F47"/>
    <w:rsid w:val="00914FF1"/>
    <w:rsid w:val="009154BA"/>
    <w:rsid w:val="0091562D"/>
    <w:rsid w:val="00916052"/>
    <w:rsid w:val="009161E5"/>
    <w:rsid w:val="00916458"/>
    <w:rsid w:val="00916BE7"/>
    <w:rsid w:val="00920DE4"/>
    <w:rsid w:val="009212E3"/>
    <w:rsid w:val="00922154"/>
    <w:rsid w:val="009229E3"/>
    <w:rsid w:val="00922D51"/>
    <w:rsid w:val="00923196"/>
    <w:rsid w:val="009235EE"/>
    <w:rsid w:val="00924B01"/>
    <w:rsid w:val="00924BB0"/>
    <w:rsid w:val="00924C12"/>
    <w:rsid w:val="00924D7A"/>
    <w:rsid w:val="0092572B"/>
    <w:rsid w:val="0092576A"/>
    <w:rsid w:val="00925A92"/>
    <w:rsid w:val="00925B3E"/>
    <w:rsid w:val="00925C77"/>
    <w:rsid w:val="009260BB"/>
    <w:rsid w:val="00926AA1"/>
    <w:rsid w:val="00926F50"/>
    <w:rsid w:val="00930579"/>
    <w:rsid w:val="00931112"/>
    <w:rsid w:val="00931308"/>
    <w:rsid w:val="00931C46"/>
    <w:rsid w:val="00931DF4"/>
    <w:rsid w:val="009323BF"/>
    <w:rsid w:val="00932BA5"/>
    <w:rsid w:val="00932F32"/>
    <w:rsid w:val="0093309D"/>
    <w:rsid w:val="009336A8"/>
    <w:rsid w:val="009342A3"/>
    <w:rsid w:val="0093466C"/>
    <w:rsid w:val="00934D1D"/>
    <w:rsid w:val="00934D78"/>
    <w:rsid w:val="00935083"/>
    <w:rsid w:val="00935B89"/>
    <w:rsid w:val="00935E18"/>
    <w:rsid w:val="00936350"/>
    <w:rsid w:val="009369D0"/>
    <w:rsid w:val="0093775D"/>
    <w:rsid w:val="009378C7"/>
    <w:rsid w:val="009408C7"/>
    <w:rsid w:val="0094105E"/>
    <w:rsid w:val="009419FA"/>
    <w:rsid w:val="00941A1D"/>
    <w:rsid w:val="00942182"/>
    <w:rsid w:val="00942821"/>
    <w:rsid w:val="00943321"/>
    <w:rsid w:val="0094334A"/>
    <w:rsid w:val="009435C0"/>
    <w:rsid w:val="00943D49"/>
    <w:rsid w:val="00944037"/>
    <w:rsid w:val="009441BB"/>
    <w:rsid w:val="00944BF8"/>
    <w:rsid w:val="00945742"/>
    <w:rsid w:val="00945AD6"/>
    <w:rsid w:val="00945CE3"/>
    <w:rsid w:val="00946846"/>
    <w:rsid w:val="009468B2"/>
    <w:rsid w:val="00950772"/>
    <w:rsid w:val="009526C2"/>
    <w:rsid w:val="00952EB7"/>
    <w:rsid w:val="009547AE"/>
    <w:rsid w:val="00956273"/>
    <w:rsid w:val="00956417"/>
    <w:rsid w:val="009567DF"/>
    <w:rsid w:val="0095697C"/>
    <w:rsid w:val="009569C8"/>
    <w:rsid w:val="00956DD3"/>
    <w:rsid w:val="0095778E"/>
    <w:rsid w:val="0095792E"/>
    <w:rsid w:val="00960246"/>
    <w:rsid w:val="009605AA"/>
    <w:rsid w:val="009608D6"/>
    <w:rsid w:val="00961BDB"/>
    <w:rsid w:val="00961D5F"/>
    <w:rsid w:val="00961EC8"/>
    <w:rsid w:val="00962005"/>
    <w:rsid w:val="009620E0"/>
    <w:rsid w:val="00962156"/>
    <w:rsid w:val="009623A0"/>
    <w:rsid w:val="00962576"/>
    <w:rsid w:val="0096303E"/>
    <w:rsid w:val="009630DF"/>
    <w:rsid w:val="00963183"/>
    <w:rsid w:val="0096333D"/>
    <w:rsid w:val="00963377"/>
    <w:rsid w:val="0096378D"/>
    <w:rsid w:val="00963AA8"/>
    <w:rsid w:val="00963BEA"/>
    <w:rsid w:val="00964740"/>
    <w:rsid w:val="009649FC"/>
    <w:rsid w:val="00964CDE"/>
    <w:rsid w:val="00964D43"/>
    <w:rsid w:val="00965185"/>
    <w:rsid w:val="00965379"/>
    <w:rsid w:val="00966310"/>
    <w:rsid w:val="00966A29"/>
    <w:rsid w:val="00966BF5"/>
    <w:rsid w:val="00967249"/>
    <w:rsid w:val="00967348"/>
    <w:rsid w:val="00967511"/>
    <w:rsid w:val="00970AF6"/>
    <w:rsid w:val="00970EC8"/>
    <w:rsid w:val="0097111A"/>
    <w:rsid w:val="00971991"/>
    <w:rsid w:val="00971F7F"/>
    <w:rsid w:val="0097286E"/>
    <w:rsid w:val="009729F3"/>
    <w:rsid w:val="009740DB"/>
    <w:rsid w:val="00974480"/>
    <w:rsid w:val="00974CE3"/>
    <w:rsid w:val="00974EFE"/>
    <w:rsid w:val="009751CF"/>
    <w:rsid w:val="009759AC"/>
    <w:rsid w:val="00975AA4"/>
    <w:rsid w:val="00975E90"/>
    <w:rsid w:val="00976338"/>
    <w:rsid w:val="009764C2"/>
    <w:rsid w:val="00976C8D"/>
    <w:rsid w:val="00976E93"/>
    <w:rsid w:val="009774D6"/>
    <w:rsid w:val="00977730"/>
    <w:rsid w:val="009801EA"/>
    <w:rsid w:val="009809AA"/>
    <w:rsid w:val="0098118C"/>
    <w:rsid w:val="009814FE"/>
    <w:rsid w:val="00981561"/>
    <w:rsid w:val="009818A7"/>
    <w:rsid w:val="00983564"/>
    <w:rsid w:val="00983A4A"/>
    <w:rsid w:val="00983F38"/>
    <w:rsid w:val="00983FFB"/>
    <w:rsid w:val="00984310"/>
    <w:rsid w:val="00984560"/>
    <w:rsid w:val="00984D11"/>
    <w:rsid w:val="00984EAE"/>
    <w:rsid w:val="0098531A"/>
    <w:rsid w:val="00985427"/>
    <w:rsid w:val="00986266"/>
    <w:rsid w:val="00987422"/>
    <w:rsid w:val="009875B2"/>
    <w:rsid w:val="00987725"/>
    <w:rsid w:val="00991851"/>
    <w:rsid w:val="00991B79"/>
    <w:rsid w:val="009924BC"/>
    <w:rsid w:val="00992A51"/>
    <w:rsid w:val="00992B1E"/>
    <w:rsid w:val="00992D44"/>
    <w:rsid w:val="0099425C"/>
    <w:rsid w:val="009943FF"/>
    <w:rsid w:val="00994781"/>
    <w:rsid w:val="00994C9B"/>
    <w:rsid w:val="00994DF8"/>
    <w:rsid w:val="00995015"/>
    <w:rsid w:val="009951AC"/>
    <w:rsid w:val="00995F69"/>
    <w:rsid w:val="00995F7E"/>
    <w:rsid w:val="00996129"/>
    <w:rsid w:val="00997546"/>
    <w:rsid w:val="00997C48"/>
    <w:rsid w:val="00997E88"/>
    <w:rsid w:val="00997F7B"/>
    <w:rsid w:val="00997F9C"/>
    <w:rsid w:val="00997FD6"/>
    <w:rsid w:val="009A0B7B"/>
    <w:rsid w:val="009A113A"/>
    <w:rsid w:val="009A13B9"/>
    <w:rsid w:val="009A17C2"/>
    <w:rsid w:val="009A22D2"/>
    <w:rsid w:val="009A31CC"/>
    <w:rsid w:val="009A47CA"/>
    <w:rsid w:val="009A5031"/>
    <w:rsid w:val="009A5282"/>
    <w:rsid w:val="009A5371"/>
    <w:rsid w:val="009A5B4E"/>
    <w:rsid w:val="009A5D37"/>
    <w:rsid w:val="009A6AA7"/>
    <w:rsid w:val="009A6B5D"/>
    <w:rsid w:val="009A717E"/>
    <w:rsid w:val="009A738E"/>
    <w:rsid w:val="009A7580"/>
    <w:rsid w:val="009A7ED5"/>
    <w:rsid w:val="009B080F"/>
    <w:rsid w:val="009B0A57"/>
    <w:rsid w:val="009B155F"/>
    <w:rsid w:val="009B28F2"/>
    <w:rsid w:val="009B2F72"/>
    <w:rsid w:val="009B37CE"/>
    <w:rsid w:val="009B380C"/>
    <w:rsid w:val="009B49DE"/>
    <w:rsid w:val="009B51B8"/>
    <w:rsid w:val="009B51C6"/>
    <w:rsid w:val="009B5218"/>
    <w:rsid w:val="009B52AF"/>
    <w:rsid w:val="009B5961"/>
    <w:rsid w:val="009B64C8"/>
    <w:rsid w:val="009B660A"/>
    <w:rsid w:val="009B7552"/>
    <w:rsid w:val="009B7C14"/>
    <w:rsid w:val="009C0098"/>
    <w:rsid w:val="009C1056"/>
    <w:rsid w:val="009C23A6"/>
    <w:rsid w:val="009C264C"/>
    <w:rsid w:val="009C3080"/>
    <w:rsid w:val="009C30FD"/>
    <w:rsid w:val="009C35D0"/>
    <w:rsid w:val="009C39B8"/>
    <w:rsid w:val="009C403D"/>
    <w:rsid w:val="009C4535"/>
    <w:rsid w:val="009C45EA"/>
    <w:rsid w:val="009C523C"/>
    <w:rsid w:val="009C59CB"/>
    <w:rsid w:val="009C5D8D"/>
    <w:rsid w:val="009C5E17"/>
    <w:rsid w:val="009C67F3"/>
    <w:rsid w:val="009C69F4"/>
    <w:rsid w:val="009C7185"/>
    <w:rsid w:val="009C7C79"/>
    <w:rsid w:val="009D00D3"/>
    <w:rsid w:val="009D0767"/>
    <w:rsid w:val="009D14AA"/>
    <w:rsid w:val="009D194D"/>
    <w:rsid w:val="009D1A6D"/>
    <w:rsid w:val="009D1B00"/>
    <w:rsid w:val="009D1BBC"/>
    <w:rsid w:val="009D22AD"/>
    <w:rsid w:val="009D285A"/>
    <w:rsid w:val="009D28F0"/>
    <w:rsid w:val="009D2F34"/>
    <w:rsid w:val="009D3F86"/>
    <w:rsid w:val="009D4855"/>
    <w:rsid w:val="009D4BF0"/>
    <w:rsid w:val="009D5193"/>
    <w:rsid w:val="009D528E"/>
    <w:rsid w:val="009D5522"/>
    <w:rsid w:val="009D5D35"/>
    <w:rsid w:val="009D6194"/>
    <w:rsid w:val="009D61C4"/>
    <w:rsid w:val="009D665D"/>
    <w:rsid w:val="009D77BB"/>
    <w:rsid w:val="009D79C2"/>
    <w:rsid w:val="009E049E"/>
    <w:rsid w:val="009E14E5"/>
    <w:rsid w:val="009E15F8"/>
    <w:rsid w:val="009E1C10"/>
    <w:rsid w:val="009E1D95"/>
    <w:rsid w:val="009E20C3"/>
    <w:rsid w:val="009E2E61"/>
    <w:rsid w:val="009E2FCF"/>
    <w:rsid w:val="009E3404"/>
    <w:rsid w:val="009E37C5"/>
    <w:rsid w:val="009E388B"/>
    <w:rsid w:val="009E3A6E"/>
    <w:rsid w:val="009E3D7E"/>
    <w:rsid w:val="009E4017"/>
    <w:rsid w:val="009E4129"/>
    <w:rsid w:val="009E418B"/>
    <w:rsid w:val="009E4969"/>
    <w:rsid w:val="009E57B3"/>
    <w:rsid w:val="009E5821"/>
    <w:rsid w:val="009E6340"/>
    <w:rsid w:val="009E638A"/>
    <w:rsid w:val="009E6428"/>
    <w:rsid w:val="009E71F6"/>
    <w:rsid w:val="009E724F"/>
    <w:rsid w:val="009E7EC4"/>
    <w:rsid w:val="009F0F63"/>
    <w:rsid w:val="009F1503"/>
    <w:rsid w:val="009F1748"/>
    <w:rsid w:val="009F1B6A"/>
    <w:rsid w:val="009F1C47"/>
    <w:rsid w:val="009F20F2"/>
    <w:rsid w:val="009F276A"/>
    <w:rsid w:val="009F286A"/>
    <w:rsid w:val="009F2871"/>
    <w:rsid w:val="009F3119"/>
    <w:rsid w:val="009F3219"/>
    <w:rsid w:val="009F3864"/>
    <w:rsid w:val="009F3870"/>
    <w:rsid w:val="009F4387"/>
    <w:rsid w:val="009F4711"/>
    <w:rsid w:val="009F4B0A"/>
    <w:rsid w:val="009F5A8E"/>
    <w:rsid w:val="009F5B97"/>
    <w:rsid w:val="009F5C0A"/>
    <w:rsid w:val="009F5F2A"/>
    <w:rsid w:val="009F654A"/>
    <w:rsid w:val="009F6891"/>
    <w:rsid w:val="009F70E9"/>
    <w:rsid w:val="009F7231"/>
    <w:rsid w:val="009F7A25"/>
    <w:rsid w:val="009F7A47"/>
    <w:rsid w:val="009F7C15"/>
    <w:rsid w:val="00A0004A"/>
    <w:rsid w:val="00A00759"/>
    <w:rsid w:val="00A0096E"/>
    <w:rsid w:val="00A00E1D"/>
    <w:rsid w:val="00A01CD0"/>
    <w:rsid w:val="00A01D78"/>
    <w:rsid w:val="00A02B7A"/>
    <w:rsid w:val="00A02D25"/>
    <w:rsid w:val="00A030DC"/>
    <w:rsid w:val="00A039CA"/>
    <w:rsid w:val="00A04108"/>
    <w:rsid w:val="00A0414E"/>
    <w:rsid w:val="00A04219"/>
    <w:rsid w:val="00A04DFC"/>
    <w:rsid w:val="00A04E8D"/>
    <w:rsid w:val="00A051CE"/>
    <w:rsid w:val="00A05405"/>
    <w:rsid w:val="00A05ACA"/>
    <w:rsid w:val="00A068CB"/>
    <w:rsid w:val="00A06A5C"/>
    <w:rsid w:val="00A06E0F"/>
    <w:rsid w:val="00A07B6D"/>
    <w:rsid w:val="00A07D1F"/>
    <w:rsid w:val="00A10219"/>
    <w:rsid w:val="00A10672"/>
    <w:rsid w:val="00A109CA"/>
    <w:rsid w:val="00A10FB3"/>
    <w:rsid w:val="00A12BC7"/>
    <w:rsid w:val="00A13B80"/>
    <w:rsid w:val="00A13E2C"/>
    <w:rsid w:val="00A142B7"/>
    <w:rsid w:val="00A149EB"/>
    <w:rsid w:val="00A14A0B"/>
    <w:rsid w:val="00A14BF2"/>
    <w:rsid w:val="00A15500"/>
    <w:rsid w:val="00A15987"/>
    <w:rsid w:val="00A16261"/>
    <w:rsid w:val="00A169DC"/>
    <w:rsid w:val="00A17DCC"/>
    <w:rsid w:val="00A207A7"/>
    <w:rsid w:val="00A20D2E"/>
    <w:rsid w:val="00A21EE8"/>
    <w:rsid w:val="00A21EEC"/>
    <w:rsid w:val="00A22976"/>
    <w:rsid w:val="00A230BE"/>
    <w:rsid w:val="00A23137"/>
    <w:rsid w:val="00A233F8"/>
    <w:rsid w:val="00A23575"/>
    <w:rsid w:val="00A237B8"/>
    <w:rsid w:val="00A23CAD"/>
    <w:rsid w:val="00A24634"/>
    <w:rsid w:val="00A24C45"/>
    <w:rsid w:val="00A2542D"/>
    <w:rsid w:val="00A25660"/>
    <w:rsid w:val="00A259F9"/>
    <w:rsid w:val="00A25CEF"/>
    <w:rsid w:val="00A260F1"/>
    <w:rsid w:val="00A26560"/>
    <w:rsid w:val="00A27981"/>
    <w:rsid w:val="00A27D2D"/>
    <w:rsid w:val="00A30C39"/>
    <w:rsid w:val="00A30EB3"/>
    <w:rsid w:val="00A30F4B"/>
    <w:rsid w:val="00A32138"/>
    <w:rsid w:val="00A32273"/>
    <w:rsid w:val="00A3248F"/>
    <w:rsid w:val="00A326FE"/>
    <w:rsid w:val="00A32C71"/>
    <w:rsid w:val="00A331A8"/>
    <w:rsid w:val="00A33228"/>
    <w:rsid w:val="00A3365F"/>
    <w:rsid w:val="00A343DE"/>
    <w:rsid w:val="00A345D2"/>
    <w:rsid w:val="00A34BA4"/>
    <w:rsid w:val="00A35549"/>
    <w:rsid w:val="00A3579A"/>
    <w:rsid w:val="00A35A62"/>
    <w:rsid w:val="00A370CD"/>
    <w:rsid w:val="00A3729D"/>
    <w:rsid w:val="00A376F8"/>
    <w:rsid w:val="00A37933"/>
    <w:rsid w:val="00A400A8"/>
    <w:rsid w:val="00A402EF"/>
    <w:rsid w:val="00A40425"/>
    <w:rsid w:val="00A40484"/>
    <w:rsid w:val="00A40A1B"/>
    <w:rsid w:val="00A40F44"/>
    <w:rsid w:val="00A40FA0"/>
    <w:rsid w:val="00A42D90"/>
    <w:rsid w:val="00A434DD"/>
    <w:rsid w:val="00A43798"/>
    <w:rsid w:val="00A43B11"/>
    <w:rsid w:val="00A43BEF"/>
    <w:rsid w:val="00A43EEF"/>
    <w:rsid w:val="00A43F39"/>
    <w:rsid w:val="00A4447D"/>
    <w:rsid w:val="00A44512"/>
    <w:rsid w:val="00A44725"/>
    <w:rsid w:val="00A44963"/>
    <w:rsid w:val="00A44992"/>
    <w:rsid w:val="00A451FA"/>
    <w:rsid w:val="00A45A88"/>
    <w:rsid w:val="00A45AAE"/>
    <w:rsid w:val="00A46065"/>
    <w:rsid w:val="00A478EA"/>
    <w:rsid w:val="00A47BA7"/>
    <w:rsid w:val="00A5057D"/>
    <w:rsid w:val="00A50B0B"/>
    <w:rsid w:val="00A50BCF"/>
    <w:rsid w:val="00A50CC9"/>
    <w:rsid w:val="00A50D9A"/>
    <w:rsid w:val="00A51885"/>
    <w:rsid w:val="00A5203C"/>
    <w:rsid w:val="00A52041"/>
    <w:rsid w:val="00A524C9"/>
    <w:rsid w:val="00A52793"/>
    <w:rsid w:val="00A52CF5"/>
    <w:rsid w:val="00A52DDF"/>
    <w:rsid w:val="00A546CC"/>
    <w:rsid w:val="00A54ADC"/>
    <w:rsid w:val="00A54B42"/>
    <w:rsid w:val="00A550F2"/>
    <w:rsid w:val="00A55DB5"/>
    <w:rsid w:val="00A55FD8"/>
    <w:rsid w:val="00A5613C"/>
    <w:rsid w:val="00A5633B"/>
    <w:rsid w:val="00A5665A"/>
    <w:rsid w:val="00A56666"/>
    <w:rsid w:val="00A57081"/>
    <w:rsid w:val="00A603F7"/>
    <w:rsid w:val="00A620DD"/>
    <w:rsid w:val="00A6230F"/>
    <w:rsid w:val="00A6305F"/>
    <w:rsid w:val="00A640C4"/>
    <w:rsid w:val="00A64CD6"/>
    <w:rsid w:val="00A65159"/>
    <w:rsid w:val="00A6518D"/>
    <w:rsid w:val="00A65387"/>
    <w:rsid w:val="00A65B85"/>
    <w:rsid w:val="00A65D09"/>
    <w:rsid w:val="00A65D9B"/>
    <w:rsid w:val="00A66564"/>
    <w:rsid w:val="00A666FD"/>
    <w:rsid w:val="00A66709"/>
    <w:rsid w:val="00A6736F"/>
    <w:rsid w:val="00A67D14"/>
    <w:rsid w:val="00A700CA"/>
    <w:rsid w:val="00A70F6E"/>
    <w:rsid w:val="00A712B5"/>
    <w:rsid w:val="00A714CD"/>
    <w:rsid w:val="00A72F9E"/>
    <w:rsid w:val="00A72FD7"/>
    <w:rsid w:val="00A73C89"/>
    <w:rsid w:val="00A7426A"/>
    <w:rsid w:val="00A74750"/>
    <w:rsid w:val="00A749D3"/>
    <w:rsid w:val="00A751A2"/>
    <w:rsid w:val="00A7551E"/>
    <w:rsid w:val="00A75596"/>
    <w:rsid w:val="00A75A9E"/>
    <w:rsid w:val="00A75CA6"/>
    <w:rsid w:val="00A765AB"/>
    <w:rsid w:val="00A76DE8"/>
    <w:rsid w:val="00A772C5"/>
    <w:rsid w:val="00A77348"/>
    <w:rsid w:val="00A77CB0"/>
    <w:rsid w:val="00A80AF6"/>
    <w:rsid w:val="00A80C7B"/>
    <w:rsid w:val="00A81072"/>
    <w:rsid w:val="00A82807"/>
    <w:rsid w:val="00A83128"/>
    <w:rsid w:val="00A849CE"/>
    <w:rsid w:val="00A84A45"/>
    <w:rsid w:val="00A85CA4"/>
    <w:rsid w:val="00A85F8D"/>
    <w:rsid w:val="00A868EE"/>
    <w:rsid w:val="00A86D6C"/>
    <w:rsid w:val="00A870E9"/>
    <w:rsid w:val="00A9026E"/>
    <w:rsid w:val="00A904CC"/>
    <w:rsid w:val="00A906A8"/>
    <w:rsid w:val="00A9095D"/>
    <w:rsid w:val="00A90A6D"/>
    <w:rsid w:val="00A90AFB"/>
    <w:rsid w:val="00A91308"/>
    <w:rsid w:val="00A91A8B"/>
    <w:rsid w:val="00A91D1C"/>
    <w:rsid w:val="00A92001"/>
    <w:rsid w:val="00A9204A"/>
    <w:rsid w:val="00A9242F"/>
    <w:rsid w:val="00A9262F"/>
    <w:rsid w:val="00A92DD1"/>
    <w:rsid w:val="00A92EFC"/>
    <w:rsid w:val="00A92F4B"/>
    <w:rsid w:val="00A9305B"/>
    <w:rsid w:val="00A93203"/>
    <w:rsid w:val="00A93575"/>
    <w:rsid w:val="00A9469D"/>
    <w:rsid w:val="00A94872"/>
    <w:rsid w:val="00A949C0"/>
    <w:rsid w:val="00A94AC4"/>
    <w:rsid w:val="00A94CF2"/>
    <w:rsid w:val="00A94D49"/>
    <w:rsid w:val="00A95842"/>
    <w:rsid w:val="00A95BAA"/>
    <w:rsid w:val="00A96267"/>
    <w:rsid w:val="00A963EF"/>
    <w:rsid w:val="00A96A37"/>
    <w:rsid w:val="00A96F82"/>
    <w:rsid w:val="00A975F1"/>
    <w:rsid w:val="00A97925"/>
    <w:rsid w:val="00A97C9C"/>
    <w:rsid w:val="00AA089A"/>
    <w:rsid w:val="00AA0A1C"/>
    <w:rsid w:val="00AA0CD9"/>
    <w:rsid w:val="00AA0D14"/>
    <w:rsid w:val="00AA10F5"/>
    <w:rsid w:val="00AA1517"/>
    <w:rsid w:val="00AA1537"/>
    <w:rsid w:val="00AA1F86"/>
    <w:rsid w:val="00AA207B"/>
    <w:rsid w:val="00AA2836"/>
    <w:rsid w:val="00AA2C21"/>
    <w:rsid w:val="00AA2C6E"/>
    <w:rsid w:val="00AA2D36"/>
    <w:rsid w:val="00AA31CC"/>
    <w:rsid w:val="00AA35C8"/>
    <w:rsid w:val="00AA3751"/>
    <w:rsid w:val="00AA405E"/>
    <w:rsid w:val="00AA4789"/>
    <w:rsid w:val="00AA490C"/>
    <w:rsid w:val="00AA4A5B"/>
    <w:rsid w:val="00AA5871"/>
    <w:rsid w:val="00AA5D0C"/>
    <w:rsid w:val="00AA5F98"/>
    <w:rsid w:val="00AA6550"/>
    <w:rsid w:val="00AA67D9"/>
    <w:rsid w:val="00AA7575"/>
    <w:rsid w:val="00AA7783"/>
    <w:rsid w:val="00AB005D"/>
    <w:rsid w:val="00AB1724"/>
    <w:rsid w:val="00AB1C47"/>
    <w:rsid w:val="00AB21DD"/>
    <w:rsid w:val="00AB27E1"/>
    <w:rsid w:val="00AB2EBB"/>
    <w:rsid w:val="00AB33B5"/>
    <w:rsid w:val="00AB3925"/>
    <w:rsid w:val="00AB4531"/>
    <w:rsid w:val="00AB48C6"/>
    <w:rsid w:val="00AB4D32"/>
    <w:rsid w:val="00AB52A7"/>
    <w:rsid w:val="00AB52AB"/>
    <w:rsid w:val="00AB69EE"/>
    <w:rsid w:val="00AB6BB2"/>
    <w:rsid w:val="00AB6FD5"/>
    <w:rsid w:val="00AB71DD"/>
    <w:rsid w:val="00AB73AA"/>
    <w:rsid w:val="00AB753D"/>
    <w:rsid w:val="00AB773D"/>
    <w:rsid w:val="00AC027D"/>
    <w:rsid w:val="00AC12E6"/>
    <w:rsid w:val="00AC131E"/>
    <w:rsid w:val="00AC1BFF"/>
    <w:rsid w:val="00AC2464"/>
    <w:rsid w:val="00AC251F"/>
    <w:rsid w:val="00AC34F7"/>
    <w:rsid w:val="00AC3842"/>
    <w:rsid w:val="00AC38DD"/>
    <w:rsid w:val="00AC3A37"/>
    <w:rsid w:val="00AC3BDB"/>
    <w:rsid w:val="00AC3C78"/>
    <w:rsid w:val="00AC3EB1"/>
    <w:rsid w:val="00AC3ECA"/>
    <w:rsid w:val="00AC52D3"/>
    <w:rsid w:val="00AC5541"/>
    <w:rsid w:val="00AC5C5D"/>
    <w:rsid w:val="00AC6207"/>
    <w:rsid w:val="00AC6755"/>
    <w:rsid w:val="00AC67B0"/>
    <w:rsid w:val="00AC6AAD"/>
    <w:rsid w:val="00AC7639"/>
    <w:rsid w:val="00AC779A"/>
    <w:rsid w:val="00AC7BB9"/>
    <w:rsid w:val="00AD090A"/>
    <w:rsid w:val="00AD0DAC"/>
    <w:rsid w:val="00AD10D1"/>
    <w:rsid w:val="00AD1D26"/>
    <w:rsid w:val="00AD20E2"/>
    <w:rsid w:val="00AD3886"/>
    <w:rsid w:val="00AD3B05"/>
    <w:rsid w:val="00AD438C"/>
    <w:rsid w:val="00AD501C"/>
    <w:rsid w:val="00AD56A5"/>
    <w:rsid w:val="00AD6D6A"/>
    <w:rsid w:val="00AD6F5B"/>
    <w:rsid w:val="00AD778D"/>
    <w:rsid w:val="00AE014A"/>
    <w:rsid w:val="00AE0898"/>
    <w:rsid w:val="00AE12E2"/>
    <w:rsid w:val="00AE1A08"/>
    <w:rsid w:val="00AE1B95"/>
    <w:rsid w:val="00AE1F26"/>
    <w:rsid w:val="00AE214D"/>
    <w:rsid w:val="00AE21B4"/>
    <w:rsid w:val="00AE29AF"/>
    <w:rsid w:val="00AE2B90"/>
    <w:rsid w:val="00AE2FB9"/>
    <w:rsid w:val="00AE2FF0"/>
    <w:rsid w:val="00AE3B41"/>
    <w:rsid w:val="00AE4446"/>
    <w:rsid w:val="00AE4693"/>
    <w:rsid w:val="00AE49CC"/>
    <w:rsid w:val="00AE4DEE"/>
    <w:rsid w:val="00AE5E43"/>
    <w:rsid w:val="00AE5E44"/>
    <w:rsid w:val="00AE685B"/>
    <w:rsid w:val="00AE6EC9"/>
    <w:rsid w:val="00AF00EE"/>
    <w:rsid w:val="00AF04D7"/>
    <w:rsid w:val="00AF086A"/>
    <w:rsid w:val="00AF090D"/>
    <w:rsid w:val="00AF094B"/>
    <w:rsid w:val="00AF0AD8"/>
    <w:rsid w:val="00AF17D3"/>
    <w:rsid w:val="00AF220A"/>
    <w:rsid w:val="00AF2797"/>
    <w:rsid w:val="00AF3201"/>
    <w:rsid w:val="00AF32BC"/>
    <w:rsid w:val="00AF4588"/>
    <w:rsid w:val="00AF4672"/>
    <w:rsid w:val="00AF48F9"/>
    <w:rsid w:val="00AF493D"/>
    <w:rsid w:val="00AF4DE2"/>
    <w:rsid w:val="00AF56F2"/>
    <w:rsid w:val="00AF5C22"/>
    <w:rsid w:val="00AF5C2F"/>
    <w:rsid w:val="00AF5F55"/>
    <w:rsid w:val="00AF665C"/>
    <w:rsid w:val="00AF66FF"/>
    <w:rsid w:val="00AF6D3F"/>
    <w:rsid w:val="00B0063D"/>
    <w:rsid w:val="00B0177A"/>
    <w:rsid w:val="00B02109"/>
    <w:rsid w:val="00B031E3"/>
    <w:rsid w:val="00B033E8"/>
    <w:rsid w:val="00B03A5C"/>
    <w:rsid w:val="00B043D9"/>
    <w:rsid w:val="00B0445A"/>
    <w:rsid w:val="00B04974"/>
    <w:rsid w:val="00B04BB4"/>
    <w:rsid w:val="00B04F6D"/>
    <w:rsid w:val="00B0595D"/>
    <w:rsid w:val="00B05ECD"/>
    <w:rsid w:val="00B05F14"/>
    <w:rsid w:val="00B06306"/>
    <w:rsid w:val="00B06A72"/>
    <w:rsid w:val="00B06B41"/>
    <w:rsid w:val="00B06C21"/>
    <w:rsid w:val="00B07334"/>
    <w:rsid w:val="00B07411"/>
    <w:rsid w:val="00B1020B"/>
    <w:rsid w:val="00B104E1"/>
    <w:rsid w:val="00B10A8A"/>
    <w:rsid w:val="00B10E2F"/>
    <w:rsid w:val="00B1165E"/>
    <w:rsid w:val="00B11AA5"/>
    <w:rsid w:val="00B12F54"/>
    <w:rsid w:val="00B13299"/>
    <w:rsid w:val="00B139D2"/>
    <w:rsid w:val="00B13FF5"/>
    <w:rsid w:val="00B14557"/>
    <w:rsid w:val="00B14B61"/>
    <w:rsid w:val="00B15235"/>
    <w:rsid w:val="00B15B7F"/>
    <w:rsid w:val="00B16208"/>
    <w:rsid w:val="00B16552"/>
    <w:rsid w:val="00B16B48"/>
    <w:rsid w:val="00B16F1D"/>
    <w:rsid w:val="00B17040"/>
    <w:rsid w:val="00B205E1"/>
    <w:rsid w:val="00B20613"/>
    <w:rsid w:val="00B20747"/>
    <w:rsid w:val="00B20934"/>
    <w:rsid w:val="00B20C2F"/>
    <w:rsid w:val="00B226EF"/>
    <w:rsid w:val="00B22EE3"/>
    <w:rsid w:val="00B230E7"/>
    <w:rsid w:val="00B244FE"/>
    <w:rsid w:val="00B24C62"/>
    <w:rsid w:val="00B250FE"/>
    <w:rsid w:val="00B2577B"/>
    <w:rsid w:val="00B265D6"/>
    <w:rsid w:val="00B26BCA"/>
    <w:rsid w:val="00B27206"/>
    <w:rsid w:val="00B2772C"/>
    <w:rsid w:val="00B30441"/>
    <w:rsid w:val="00B3048D"/>
    <w:rsid w:val="00B30617"/>
    <w:rsid w:val="00B30D21"/>
    <w:rsid w:val="00B30E35"/>
    <w:rsid w:val="00B31216"/>
    <w:rsid w:val="00B3137D"/>
    <w:rsid w:val="00B3141E"/>
    <w:rsid w:val="00B32B08"/>
    <w:rsid w:val="00B32FD7"/>
    <w:rsid w:val="00B331F6"/>
    <w:rsid w:val="00B337AB"/>
    <w:rsid w:val="00B339C2"/>
    <w:rsid w:val="00B33AF4"/>
    <w:rsid w:val="00B3463F"/>
    <w:rsid w:val="00B358A9"/>
    <w:rsid w:val="00B359C1"/>
    <w:rsid w:val="00B35B84"/>
    <w:rsid w:val="00B3671B"/>
    <w:rsid w:val="00B36929"/>
    <w:rsid w:val="00B37A13"/>
    <w:rsid w:val="00B37A9A"/>
    <w:rsid w:val="00B37CB4"/>
    <w:rsid w:val="00B4034E"/>
    <w:rsid w:val="00B40833"/>
    <w:rsid w:val="00B40902"/>
    <w:rsid w:val="00B40BD2"/>
    <w:rsid w:val="00B40C19"/>
    <w:rsid w:val="00B40C45"/>
    <w:rsid w:val="00B41665"/>
    <w:rsid w:val="00B418A5"/>
    <w:rsid w:val="00B42441"/>
    <w:rsid w:val="00B42488"/>
    <w:rsid w:val="00B43286"/>
    <w:rsid w:val="00B437CD"/>
    <w:rsid w:val="00B437ED"/>
    <w:rsid w:val="00B43C10"/>
    <w:rsid w:val="00B43CE4"/>
    <w:rsid w:val="00B43F07"/>
    <w:rsid w:val="00B44A16"/>
    <w:rsid w:val="00B44CE6"/>
    <w:rsid w:val="00B44DA4"/>
    <w:rsid w:val="00B455D6"/>
    <w:rsid w:val="00B45A42"/>
    <w:rsid w:val="00B45FEF"/>
    <w:rsid w:val="00B4603D"/>
    <w:rsid w:val="00B4688A"/>
    <w:rsid w:val="00B4688D"/>
    <w:rsid w:val="00B474FA"/>
    <w:rsid w:val="00B4776E"/>
    <w:rsid w:val="00B504EE"/>
    <w:rsid w:val="00B50537"/>
    <w:rsid w:val="00B5055D"/>
    <w:rsid w:val="00B5168C"/>
    <w:rsid w:val="00B51852"/>
    <w:rsid w:val="00B51D8E"/>
    <w:rsid w:val="00B52865"/>
    <w:rsid w:val="00B52A8F"/>
    <w:rsid w:val="00B52D6B"/>
    <w:rsid w:val="00B52E18"/>
    <w:rsid w:val="00B52F58"/>
    <w:rsid w:val="00B531C7"/>
    <w:rsid w:val="00B53300"/>
    <w:rsid w:val="00B536BC"/>
    <w:rsid w:val="00B54F78"/>
    <w:rsid w:val="00B554C9"/>
    <w:rsid w:val="00B555AE"/>
    <w:rsid w:val="00B55653"/>
    <w:rsid w:val="00B55A6E"/>
    <w:rsid w:val="00B57080"/>
    <w:rsid w:val="00B57B0F"/>
    <w:rsid w:val="00B57D13"/>
    <w:rsid w:val="00B607CE"/>
    <w:rsid w:val="00B612A2"/>
    <w:rsid w:val="00B61BE3"/>
    <w:rsid w:val="00B61FE0"/>
    <w:rsid w:val="00B62CAC"/>
    <w:rsid w:val="00B62DAF"/>
    <w:rsid w:val="00B63147"/>
    <w:rsid w:val="00B63456"/>
    <w:rsid w:val="00B63B82"/>
    <w:rsid w:val="00B6438A"/>
    <w:rsid w:val="00B648F1"/>
    <w:rsid w:val="00B64F70"/>
    <w:rsid w:val="00B65101"/>
    <w:rsid w:val="00B65EB9"/>
    <w:rsid w:val="00B66111"/>
    <w:rsid w:val="00B66367"/>
    <w:rsid w:val="00B6690D"/>
    <w:rsid w:val="00B66A21"/>
    <w:rsid w:val="00B66B92"/>
    <w:rsid w:val="00B677BA"/>
    <w:rsid w:val="00B67C29"/>
    <w:rsid w:val="00B67F5B"/>
    <w:rsid w:val="00B70429"/>
    <w:rsid w:val="00B70996"/>
    <w:rsid w:val="00B70E36"/>
    <w:rsid w:val="00B714A5"/>
    <w:rsid w:val="00B71560"/>
    <w:rsid w:val="00B71606"/>
    <w:rsid w:val="00B719B4"/>
    <w:rsid w:val="00B7217E"/>
    <w:rsid w:val="00B725E2"/>
    <w:rsid w:val="00B7269E"/>
    <w:rsid w:val="00B73946"/>
    <w:rsid w:val="00B73C3B"/>
    <w:rsid w:val="00B73C79"/>
    <w:rsid w:val="00B73EB9"/>
    <w:rsid w:val="00B7402A"/>
    <w:rsid w:val="00B74248"/>
    <w:rsid w:val="00B742D2"/>
    <w:rsid w:val="00B754A2"/>
    <w:rsid w:val="00B75AF7"/>
    <w:rsid w:val="00B761EF"/>
    <w:rsid w:val="00B769FB"/>
    <w:rsid w:val="00B76B96"/>
    <w:rsid w:val="00B76E75"/>
    <w:rsid w:val="00B76FB6"/>
    <w:rsid w:val="00B7754B"/>
    <w:rsid w:val="00B7783B"/>
    <w:rsid w:val="00B80030"/>
    <w:rsid w:val="00B8095D"/>
    <w:rsid w:val="00B809C6"/>
    <w:rsid w:val="00B81A9B"/>
    <w:rsid w:val="00B82078"/>
    <w:rsid w:val="00B8226B"/>
    <w:rsid w:val="00B82EAF"/>
    <w:rsid w:val="00B84364"/>
    <w:rsid w:val="00B84669"/>
    <w:rsid w:val="00B84DA7"/>
    <w:rsid w:val="00B84E12"/>
    <w:rsid w:val="00B85230"/>
    <w:rsid w:val="00B85D2A"/>
    <w:rsid w:val="00B863E1"/>
    <w:rsid w:val="00B865B3"/>
    <w:rsid w:val="00B877DF"/>
    <w:rsid w:val="00B87F89"/>
    <w:rsid w:val="00B9003A"/>
    <w:rsid w:val="00B900FE"/>
    <w:rsid w:val="00B90AE2"/>
    <w:rsid w:val="00B91B52"/>
    <w:rsid w:val="00B91DC8"/>
    <w:rsid w:val="00B91EE5"/>
    <w:rsid w:val="00B92210"/>
    <w:rsid w:val="00B92420"/>
    <w:rsid w:val="00B926DB"/>
    <w:rsid w:val="00B92EBE"/>
    <w:rsid w:val="00B935D9"/>
    <w:rsid w:val="00B93671"/>
    <w:rsid w:val="00B9426B"/>
    <w:rsid w:val="00B948C0"/>
    <w:rsid w:val="00B94F7D"/>
    <w:rsid w:val="00B9538D"/>
    <w:rsid w:val="00B95CAB"/>
    <w:rsid w:val="00B95CEA"/>
    <w:rsid w:val="00B95D23"/>
    <w:rsid w:val="00B97492"/>
    <w:rsid w:val="00B974EE"/>
    <w:rsid w:val="00B97F5C"/>
    <w:rsid w:val="00BA012E"/>
    <w:rsid w:val="00BA018D"/>
    <w:rsid w:val="00BA03D7"/>
    <w:rsid w:val="00BA0479"/>
    <w:rsid w:val="00BA0818"/>
    <w:rsid w:val="00BA0AB9"/>
    <w:rsid w:val="00BA0D0C"/>
    <w:rsid w:val="00BA101E"/>
    <w:rsid w:val="00BA1323"/>
    <w:rsid w:val="00BA1CD8"/>
    <w:rsid w:val="00BA1F8F"/>
    <w:rsid w:val="00BA276F"/>
    <w:rsid w:val="00BA2810"/>
    <w:rsid w:val="00BA2DAA"/>
    <w:rsid w:val="00BA3AB0"/>
    <w:rsid w:val="00BA3D1F"/>
    <w:rsid w:val="00BA4205"/>
    <w:rsid w:val="00BA4CB1"/>
    <w:rsid w:val="00BA5093"/>
    <w:rsid w:val="00BA5188"/>
    <w:rsid w:val="00BA545A"/>
    <w:rsid w:val="00BA5E00"/>
    <w:rsid w:val="00BA5E46"/>
    <w:rsid w:val="00BA67B9"/>
    <w:rsid w:val="00BA6836"/>
    <w:rsid w:val="00BA7C8F"/>
    <w:rsid w:val="00BB028A"/>
    <w:rsid w:val="00BB04A6"/>
    <w:rsid w:val="00BB062F"/>
    <w:rsid w:val="00BB0762"/>
    <w:rsid w:val="00BB093E"/>
    <w:rsid w:val="00BB1EF8"/>
    <w:rsid w:val="00BB2026"/>
    <w:rsid w:val="00BB233B"/>
    <w:rsid w:val="00BB2393"/>
    <w:rsid w:val="00BB2797"/>
    <w:rsid w:val="00BB2989"/>
    <w:rsid w:val="00BB36C8"/>
    <w:rsid w:val="00BB3BDF"/>
    <w:rsid w:val="00BB4548"/>
    <w:rsid w:val="00BB4744"/>
    <w:rsid w:val="00BB4D71"/>
    <w:rsid w:val="00BB5895"/>
    <w:rsid w:val="00BB7086"/>
    <w:rsid w:val="00BB7C4E"/>
    <w:rsid w:val="00BB7C74"/>
    <w:rsid w:val="00BB7D41"/>
    <w:rsid w:val="00BC0039"/>
    <w:rsid w:val="00BC0479"/>
    <w:rsid w:val="00BC071E"/>
    <w:rsid w:val="00BC1258"/>
    <w:rsid w:val="00BC1431"/>
    <w:rsid w:val="00BC196B"/>
    <w:rsid w:val="00BC261C"/>
    <w:rsid w:val="00BC2D98"/>
    <w:rsid w:val="00BC37AB"/>
    <w:rsid w:val="00BC3F8F"/>
    <w:rsid w:val="00BC4BC2"/>
    <w:rsid w:val="00BC5724"/>
    <w:rsid w:val="00BC5A26"/>
    <w:rsid w:val="00BC6ADB"/>
    <w:rsid w:val="00BC79AD"/>
    <w:rsid w:val="00BC79D8"/>
    <w:rsid w:val="00BD06A0"/>
    <w:rsid w:val="00BD06D5"/>
    <w:rsid w:val="00BD1544"/>
    <w:rsid w:val="00BD1715"/>
    <w:rsid w:val="00BD18EE"/>
    <w:rsid w:val="00BD1BA1"/>
    <w:rsid w:val="00BD1CF5"/>
    <w:rsid w:val="00BD25A0"/>
    <w:rsid w:val="00BD2A1A"/>
    <w:rsid w:val="00BD2BE7"/>
    <w:rsid w:val="00BD30DD"/>
    <w:rsid w:val="00BD35CA"/>
    <w:rsid w:val="00BD41F3"/>
    <w:rsid w:val="00BD56E0"/>
    <w:rsid w:val="00BD6044"/>
    <w:rsid w:val="00BD6265"/>
    <w:rsid w:val="00BD63F6"/>
    <w:rsid w:val="00BD6ABC"/>
    <w:rsid w:val="00BD6E75"/>
    <w:rsid w:val="00BD7C16"/>
    <w:rsid w:val="00BE0149"/>
    <w:rsid w:val="00BE044C"/>
    <w:rsid w:val="00BE1B10"/>
    <w:rsid w:val="00BE1D5F"/>
    <w:rsid w:val="00BE2461"/>
    <w:rsid w:val="00BE3405"/>
    <w:rsid w:val="00BE37CC"/>
    <w:rsid w:val="00BE38D7"/>
    <w:rsid w:val="00BE3C61"/>
    <w:rsid w:val="00BE44AE"/>
    <w:rsid w:val="00BE488D"/>
    <w:rsid w:val="00BE4B88"/>
    <w:rsid w:val="00BE535A"/>
    <w:rsid w:val="00BE66A2"/>
    <w:rsid w:val="00BE6951"/>
    <w:rsid w:val="00BE6DA4"/>
    <w:rsid w:val="00BE755F"/>
    <w:rsid w:val="00BE76CF"/>
    <w:rsid w:val="00BE78C0"/>
    <w:rsid w:val="00BF019C"/>
    <w:rsid w:val="00BF030B"/>
    <w:rsid w:val="00BF0443"/>
    <w:rsid w:val="00BF0A4E"/>
    <w:rsid w:val="00BF1135"/>
    <w:rsid w:val="00BF20E5"/>
    <w:rsid w:val="00BF211E"/>
    <w:rsid w:val="00BF22D8"/>
    <w:rsid w:val="00BF2AB0"/>
    <w:rsid w:val="00BF2ABE"/>
    <w:rsid w:val="00BF370A"/>
    <w:rsid w:val="00BF505E"/>
    <w:rsid w:val="00BF544C"/>
    <w:rsid w:val="00BF55CC"/>
    <w:rsid w:val="00BF57A8"/>
    <w:rsid w:val="00BF64AF"/>
    <w:rsid w:val="00BF6658"/>
    <w:rsid w:val="00BF75CB"/>
    <w:rsid w:val="00C00B6E"/>
    <w:rsid w:val="00C00F11"/>
    <w:rsid w:val="00C0191B"/>
    <w:rsid w:val="00C01998"/>
    <w:rsid w:val="00C024F8"/>
    <w:rsid w:val="00C02533"/>
    <w:rsid w:val="00C0280E"/>
    <w:rsid w:val="00C031F2"/>
    <w:rsid w:val="00C03200"/>
    <w:rsid w:val="00C0338B"/>
    <w:rsid w:val="00C0398C"/>
    <w:rsid w:val="00C046D8"/>
    <w:rsid w:val="00C04711"/>
    <w:rsid w:val="00C04FA5"/>
    <w:rsid w:val="00C0529B"/>
    <w:rsid w:val="00C058C5"/>
    <w:rsid w:val="00C058F6"/>
    <w:rsid w:val="00C059C2"/>
    <w:rsid w:val="00C06288"/>
    <w:rsid w:val="00C06A47"/>
    <w:rsid w:val="00C0741C"/>
    <w:rsid w:val="00C0762C"/>
    <w:rsid w:val="00C07943"/>
    <w:rsid w:val="00C10156"/>
    <w:rsid w:val="00C101F0"/>
    <w:rsid w:val="00C1032B"/>
    <w:rsid w:val="00C1078B"/>
    <w:rsid w:val="00C11D48"/>
    <w:rsid w:val="00C11FC3"/>
    <w:rsid w:val="00C129D1"/>
    <w:rsid w:val="00C12B17"/>
    <w:rsid w:val="00C12F9E"/>
    <w:rsid w:val="00C13B69"/>
    <w:rsid w:val="00C14172"/>
    <w:rsid w:val="00C1432C"/>
    <w:rsid w:val="00C144BE"/>
    <w:rsid w:val="00C14A55"/>
    <w:rsid w:val="00C1524B"/>
    <w:rsid w:val="00C15EA0"/>
    <w:rsid w:val="00C203DA"/>
    <w:rsid w:val="00C207F7"/>
    <w:rsid w:val="00C20DDE"/>
    <w:rsid w:val="00C216DE"/>
    <w:rsid w:val="00C217E0"/>
    <w:rsid w:val="00C21CD3"/>
    <w:rsid w:val="00C21E5A"/>
    <w:rsid w:val="00C22271"/>
    <w:rsid w:val="00C22751"/>
    <w:rsid w:val="00C22A77"/>
    <w:rsid w:val="00C22BD3"/>
    <w:rsid w:val="00C22DD2"/>
    <w:rsid w:val="00C22DFB"/>
    <w:rsid w:val="00C232E6"/>
    <w:rsid w:val="00C233CA"/>
    <w:rsid w:val="00C23808"/>
    <w:rsid w:val="00C238A1"/>
    <w:rsid w:val="00C23A67"/>
    <w:rsid w:val="00C23ACE"/>
    <w:rsid w:val="00C23CF2"/>
    <w:rsid w:val="00C24116"/>
    <w:rsid w:val="00C24315"/>
    <w:rsid w:val="00C2460F"/>
    <w:rsid w:val="00C24A60"/>
    <w:rsid w:val="00C24BBD"/>
    <w:rsid w:val="00C24FE4"/>
    <w:rsid w:val="00C2524B"/>
    <w:rsid w:val="00C268BB"/>
    <w:rsid w:val="00C277F1"/>
    <w:rsid w:val="00C27C4C"/>
    <w:rsid w:val="00C27CEE"/>
    <w:rsid w:val="00C30997"/>
    <w:rsid w:val="00C314F7"/>
    <w:rsid w:val="00C319F2"/>
    <w:rsid w:val="00C31B7E"/>
    <w:rsid w:val="00C31D06"/>
    <w:rsid w:val="00C32467"/>
    <w:rsid w:val="00C32776"/>
    <w:rsid w:val="00C32C62"/>
    <w:rsid w:val="00C33BA6"/>
    <w:rsid w:val="00C33E44"/>
    <w:rsid w:val="00C34136"/>
    <w:rsid w:val="00C341C4"/>
    <w:rsid w:val="00C345E4"/>
    <w:rsid w:val="00C3494F"/>
    <w:rsid w:val="00C35219"/>
    <w:rsid w:val="00C35629"/>
    <w:rsid w:val="00C357DC"/>
    <w:rsid w:val="00C358A2"/>
    <w:rsid w:val="00C35B55"/>
    <w:rsid w:val="00C35C3E"/>
    <w:rsid w:val="00C36C2E"/>
    <w:rsid w:val="00C36D11"/>
    <w:rsid w:val="00C36FC0"/>
    <w:rsid w:val="00C37426"/>
    <w:rsid w:val="00C37844"/>
    <w:rsid w:val="00C37AA9"/>
    <w:rsid w:val="00C40000"/>
    <w:rsid w:val="00C40C48"/>
    <w:rsid w:val="00C40CCD"/>
    <w:rsid w:val="00C40E8A"/>
    <w:rsid w:val="00C41B16"/>
    <w:rsid w:val="00C41B6F"/>
    <w:rsid w:val="00C41F08"/>
    <w:rsid w:val="00C420DA"/>
    <w:rsid w:val="00C43CC9"/>
    <w:rsid w:val="00C44199"/>
    <w:rsid w:val="00C45274"/>
    <w:rsid w:val="00C45797"/>
    <w:rsid w:val="00C45B43"/>
    <w:rsid w:val="00C46A83"/>
    <w:rsid w:val="00C46F30"/>
    <w:rsid w:val="00C46F99"/>
    <w:rsid w:val="00C47652"/>
    <w:rsid w:val="00C47B7B"/>
    <w:rsid w:val="00C47C3B"/>
    <w:rsid w:val="00C50208"/>
    <w:rsid w:val="00C50484"/>
    <w:rsid w:val="00C509D1"/>
    <w:rsid w:val="00C51B62"/>
    <w:rsid w:val="00C51BEE"/>
    <w:rsid w:val="00C5223D"/>
    <w:rsid w:val="00C52843"/>
    <w:rsid w:val="00C53339"/>
    <w:rsid w:val="00C53A5E"/>
    <w:rsid w:val="00C53B11"/>
    <w:rsid w:val="00C53C90"/>
    <w:rsid w:val="00C54CF7"/>
    <w:rsid w:val="00C5518E"/>
    <w:rsid w:val="00C557BA"/>
    <w:rsid w:val="00C55857"/>
    <w:rsid w:val="00C561BD"/>
    <w:rsid w:val="00C56DF6"/>
    <w:rsid w:val="00C56EAB"/>
    <w:rsid w:val="00C575F1"/>
    <w:rsid w:val="00C57660"/>
    <w:rsid w:val="00C57835"/>
    <w:rsid w:val="00C6021D"/>
    <w:rsid w:val="00C6021F"/>
    <w:rsid w:val="00C6044D"/>
    <w:rsid w:val="00C60DE7"/>
    <w:rsid w:val="00C612E3"/>
    <w:rsid w:val="00C61F07"/>
    <w:rsid w:val="00C62170"/>
    <w:rsid w:val="00C62348"/>
    <w:rsid w:val="00C62820"/>
    <w:rsid w:val="00C62C4C"/>
    <w:rsid w:val="00C62E5A"/>
    <w:rsid w:val="00C63603"/>
    <w:rsid w:val="00C637BB"/>
    <w:rsid w:val="00C6389B"/>
    <w:rsid w:val="00C63DB5"/>
    <w:rsid w:val="00C6437D"/>
    <w:rsid w:val="00C64422"/>
    <w:rsid w:val="00C64F92"/>
    <w:rsid w:val="00C65E4F"/>
    <w:rsid w:val="00C660B6"/>
    <w:rsid w:val="00C66354"/>
    <w:rsid w:val="00C66466"/>
    <w:rsid w:val="00C67690"/>
    <w:rsid w:val="00C70196"/>
    <w:rsid w:val="00C7139F"/>
    <w:rsid w:val="00C7152B"/>
    <w:rsid w:val="00C715BD"/>
    <w:rsid w:val="00C71943"/>
    <w:rsid w:val="00C71BAB"/>
    <w:rsid w:val="00C71EF4"/>
    <w:rsid w:val="00C72046"/>
    <w:rsid w:val="00C72227"/>
    <w:rsid w:val="00C724F8"/>
    <w:rsid w:val="00C727D9"/>
    <w:rsid w:val="00C7365F"/>
    <w:rsid w:val="00C73A42"/>
    <w:rsid w:val="00C73A5E"/>
    <w:rsid w:val="00C73A79"/>
    <w:rsid w:val="00C73C9D"/>
    <w:rsid w:val="00C73FEB"/>
    <w:rsid w:val="00C74118"/>
    <w:rsid w:val="00C74CA7"/>
    <w:rsid w:val="00C75778"/>
    <w:rsid w:val="00C7583B"/>
    <w:rsid w:val="00C7593E"/>
    <w:rsid w:val="00C759E5"/>
    <w:rsid w:val="00C75A53"/>
    <w:rsid w:val="00C760CE"/>
    <w:rsid w:val="00C7645D"/>
    <w:rsid w:val="00C76F7A"/>
    <w:rsid w:val="00C77C84"/>
    <w:rsid w:val="00C77D3A"/>
    <w:rsid w:val="00C802E9"/>
    <w:rsid w:val="00C809C1"/>
    <w:rsid w:val="00C80B24"/>
    <w:rsid w:val="00C814BF"/>
    <w:rsid w:val="00C8174D"/>
    <w:rsid w:val="00C8190A"/>
    <w:rsid w:val="00C81E99"/>
    <w:rsid w:val="00C83310"/>
    <w:rsid w:val="00C838A3"/>
    <w:rsid w:val="00C83F81"/>
    <w:rsid w:val="00C8534B"/>
    <w:rsid w:val="00C854B9"/>
    <w:rsid w:val="00C85927"/>
    <w:rsid w:val="00C85DA9"/>
    <w:rsid w:val="00C860AF"/>
    <w:rsid w:val="00C865B0"/>
    <w:rsid w:val="00C867B8"/>
    <w:rsid w:val="00C86B93"/>
    <w:rsid w:val="00C8795B"/>
    <w:rsid w:val="00C87DCE"/>
    <w:rsid w:val="00C87DCF"/>
    <w:rsid w:val="00C87E57"/>
    <w:rsid w:val="00C90190"/>
    <w:rsid w:val="00C903AF"/>
    <w:rsid w:val="00C916B5"/>
    <w:rsid w:val="00C924BE"/>
    <w:rsid w:val="00C92C84"/>
    <w:rsid w:val="00C93373"/>
    <w:rsid w:val="00C93867"/>
    <w:rsid w:val="00C93BDE"/>
    <w:rsid w:val="00C94549"/>
    <w:rsid w:val="00C94D91"/>
    <w:rsid w:val="00C956D9"/>
    <w:rsid w:val="00C95984"/>
    <w:rsid w:val="00C961AE"/>
    <w:rsid w:val="00C962CA"/>
    <w:rsid w:val="00C963B1"/>
    <w:rsid w:val="00C9643A"/>
    <w:rsid w:val="00C96745"/>
    <w:rsid w:val="00C96B1C"/>
    <w:rsid w:val="00CA01EE"/>
    <w:rsid w:val="00CA08EE"/>
    <w:rsid w:val="00CA0D60"/>
    <w:rsid w:val="00CA236B"/>
    <w:rsid w:val="00CA33F0"/>
    <w:rsid w:val="00CA3772"/>
    <w:rsid w:val="00CA396D"/>
    <w:rsid w:val="00CA4916"/>
    <w:rsid w:val="00CA4C5B"/>
    <w:rsid w:val="00CA4D22"/>
    <w:rsid w:val="00CA58CE"/>
    <w:rsid w:val="00CA59FA"/>
    <w:rsid w:val="00CA5A4C"/>
    <w:rsid w:val="00CA5CB2"/>
    <w:rsid w:val="00CA6095"/>
    <w:rsid w:val="00CA6257"/>
    <w:rsid w:val="00CA630F"/>
    <w:rsid w:val="00CA655A"/>
    <w:rsid w:val="00CA7185"/>
    <w:rsid w:val="00CA77AC"/>
    <w:rsid w:val="00CB029B"/>
    <w:rsid w:val="00CB0F39"/>
    <w:rsid w:val="00CB1235"/>
    <w:rsid w:val="00CB22A6"/>
    <w:rsid w:val="00CB239F"/>
    <w:rsid w:val="00CB253F"/>
    <w:rsid w:val="00CB2877"/>
    <w:rsid w:val="00CB31D0"/>
    <w:rsid w:val="00CB345B"/>
    <w:rsid w:val="00CB36FC"/>
    <w:rsid w:val="00CB3952"/>
    <w:rsid w:val="00CB483D"/>
    <w:rsid w:val="00CB4B2F"/>
    <w:rsid w:val="00CB525D"/>
    <w:rsid w:val="00CB544C"/>
    <w:rsid w:val="00CB57D4"/>
    <w:rsid w:val="00CB58C2"/>
    <w:rsid w:val="00CB5AFD"/>
    <w:rsid w:val="00CB5C1D"/>
    <w:rsid w:val="00CB5FA1"/>
    <w:rsid w:val="00CB659F"/>
    <w:rsid w:val="00CB7D8B"/>
    <w:rsid w:val="00CC053F"/>
    <w:rsid w:val="00CC0B33"/>
    <w:rsid w:val="00CC0D72"/>
    <w:rsid w:val="00CC1348"/>
    <w:rsid w:val="00CC24B5"/>
    <w:rsid w:val="00CC2B0E"/>
    <w:rsid w:val="00CC2FDD"/>
    <w:rsid w:val="00CC3805"/>
    <w:rsid w:val="00CC4816"/>
    <w:rsid w:val="00CC4B42"/>
    <w:rsid w:val="00CC4FD3"/>
    <w:rsid w:val="00CC56BA"/>
    <w:rsid w:val="00CC5BB3"/>
    <w:rsid w:val="00CC7C76"/>
    <w:rsid w:val="00CD034B"/>
    <w:rsid w:val="00CD0554"/>
    <w:rsid w:val="00CD08BE"/>
    <w:rsid w:val="00CD0DCC"/>
    <w:rsid w:val="00CD0EE3"/>
    <w:rsid w:val="00CD11AA"/>
    <w:rsid w:val="00CD164A"/>
    <w:rsid w:val="00CD17F8"/>
    <w:rsid w:val="00CD1D40"/>
    <w:rsid w:val="00CD1F9A"/>
    <w:rsid w:val="00CD249A"/>
    <w:rsid w:val="00CD3403"/>
    <w:rsid w:val="00CD3DBB"/>
    <w:rsid w:val="00CD3F95"/>
    <w:rsid w:val="00CD41CD"/>
    <w:rsid w:val="00CD43C4"/>
    <w:rsid w:val="00CD49FD"/>
    <w:rsid w:val="00CD4A4C"/>
    <w:rsid w:val="00CD4C6B"/>
    <w:rsid w:val="00CD4FE9"/>
    <w:rsid w:val="00CD507C"/>
    <w:rsid w:val="00CD5613"/>
    <w:rsid w:val="00CD5615"/>
    <w:rsid w:val="00CD6397"/>
    <w:rsid w:val="00CD6DDC"/>
    <w:rsid w:val="00CD70E5"/>
    <w:rsid w:val="00CD74B3"/>
    <w:rsid w:val="00CE0065"/>
    <w:rsid w:val="00CE0B7E"/>
    <w:rsid w:val="00CE0DF2"/>
    <w:rsid w:val="00CE13C6"/>
    <w:rsid w:val="00CE1D53"/>
    <w:rsid w:val="00CE26DF"/>
    <w:rsid w:val="00CE2B67"/>
    <w:rsid w:val="00CE2F89"/>
    <w:rsid w:val="00CE33DE"/>
    <w:rsid w:val="00CE3464"/>
    <w:rsid w:val="00CE3933"/>
    <w:rsid w:val="00CE3A00"/>
    <w:rsid w:val="00CE41D7"/>
    <w:rsid w:val="00CE49C8"/>
    <w:rsid w:val="00CE5566"/>
    <w:rsid w:val="00CE5E7D"/>
    <w:rsid w:val="00CE6191"/>
    <w:rsid w:val="00CE629F"/>
    <w:rsid w:val="00CE6B23"/>
    <w:rsid w:val="00CE6BA2"/>
    <w:rsid w:val="00CE7831"/>
    <w:rsid w:val="00CE7EA1"/>
    <w:rsid w:val="00CF022A"/>
    <w:rsid w:val="00CF0AB1"/>
    <w:rsid w:val="00CF0E75"/>
    <w:rsid w:val="00CF0E81"/>
    <w:rsid w:val="00CF0EFF"/>
    <w:rsid w:val="00CF1001"/>
    <w:rsid w:val="00CF199A"/>
    <w:rsid w:val="00CF242F"/>
    <w:rsid w:val="00CF244B"/>
    <w:rsid w:val="00CF251F"/>
    <w:rsid w:val="00CF262E"/>
    <w:rsid w:val="00CF263C"/>
    <w:rsid w:val="00CF3017"/>
    <w:rsid w:val="00CF34CC"/>
    <w:rsid w:val="00CF3B9F"/>
    <w:rsid w:val="00CF3CB2"/>
    <w:rsid w:val="00CF3D6A"/>
    <w:rsid w:val="00CF411B"/>
    <w:rsid w:val="00CF4523"/>
    <w:rsid w:val="00CF4D7C"/>
    <w:rsid w:val="00CF4E0E"/>
    <w:rsid w:val="00CF628E"/>
    <w:rsid w:val="00CF6C05"/>
    <w:rsid w:val="00CF766C"/>
    <w:rsid w:val="00CF77AD"/>
    <w:rsid w:val="00CF7865"/>
    <w:rsid w:val="00D004CA"/>
    <w:rsid w:val="00D006E7"/>
    <w:rsid w:val="00D007BC"/>
    <w:rsid w:val="00D00B6E"/>
    <w:rsid w:val="00D00D00"/>
    <w:rsid w:val="00D00F87"/>
    <w:rsid w:val="00D011C3"/>
    <w:rsid w:val="00D01925"/>
    <w:rsid w:val="00D01FE0"/>
    <w:rsid w:val="00D025B1"/>
    <w:rsid w:val="00D034D8"/>
    <w:rsid w:val="00D03DC3"/>
    <w:rsid w:val="00D03FDD"/>
    <w:rsid w:val="00D04F33"/>
    <w:rsid w:val="00D04FE6"/>
    <w:rsid w:val="00D05276"/>
    <w:rsid w:val="00D05290"/>
    <w:rsid w:val="00D064AE"/>
    <w:rsid w:val="00D07240"/>
    <w:rsid w:val="00D0736D"/>
    <w:rsid w:val="00D107E7"/>
    <w:rsid w:val="00D10886"/>
    <w:rsid w:val="00D10A28"/>
    <w:rsid w:val="00D10D91"/>
    <w:rsid w:val="00D1115E"/>
    <w:rsid w:val="00D11295"/>
    <w:rsid w:val="00D11811"/>
    <w:rsid w:val="00D11903"/>
    <w:rsid w:val="00D11B32"/>
    <w:rsid w:val="00D12F63"/>
    <w:rsid w:val="00D12F66"/>
    <w:rsid w:val="00D13431"/>
    <w:rsid w:val="00D13659"/>
    <w:rsid w:val="00D13AEB"/>
    <w:rsid w:val="00D13F94"/>
    <w:rsid w:val="00D14162"/>
    <w:rsid w:val="00D14D8D"/>
    <w:rsid w:val="00D159B0"/>
    <w:rsid w:val="00D166D4"/>
    <w:rsid w:val="00D16D6D"/>
    <w:rsid w:val="00D16EEC"/>
    <w:rsid w:val="00D172FB"/>
    <w:rsid w:val="00D177EF"/>
    <w:rsid w:val="00D179E6"/>
    <w:rsid w:val="00D2001B"/>
    <w:rsid w:val="00D21590"/>
    <w:rsid w:val="00D21F7E"/>
    <w:rsid w:val="00D2239A"/>
    <w:rsid w:val="00D22ADC"/>
    <w:rsid w:val="00D232E9"/>
    <w:rsid w:val="00D23434"/>
    <w:rsid w:val="00D23756"/>
    <w:rsid w:val="00D238C8"/>
    <w:rsid w:val="00D247C4"/>
    <w:rsid w:val="00D24C0B"/>
    <w:rsid w:val="00D24F58"/>
    <w:rsid w:val="00D2738F"/>
    <w:rsid w:val="00D27492"/>
    <w:rsid w:val="00D27F81"/>
    <w:rsid w:val="00D30734"/>
    <w:rsid w:val="00D3102F"/>
    <w:rsid w:val="00D3144F"/>
    <w:rsid w:val="00D31F94"/>
    <w:rsid w:val="00D324D7"/>
    <w:rsid w:val="00D32665"/>
    <w:rsid w:val="00D33620"/>
    <w:rsid w:val="00D33E79"/>
    <w:rsid w:val="00D34506"/>
    <w:rsid w:val="00D34748"/>
    <w:rsid w:val="00D34C39"/>
    <w:rsid w:val="00D356C5"/>
    <w:rsid w:val="00D35D12"/>
    <w:rsid w:val="00D35DA5"/>
    <w:rsid w:val="00D36A38"/>
    <w:rsid w:val="00D37261"/>
    <w:rsid w:val="00D373A0"/>
    <w:rsid w:val="00D376F7"/>
    <w:rsid w:val="00D377B4"/>
    <w:rsid w:val="00D40B68"/>
    <w:rsid w:val="00D40F5E"/>
    <w:rsid w:val="00D41810"/>
    <w:rsid w:val="00D4228D"/>
    <w:rsid w:val="00D4240E"/>
    <w:rsid w:val="00D42942"/>
    <w:rsid w:val="00D437FF"/>
    <w:rsid w:val="00D44EFD"/>
    <w:rsid w:val="00D45084"/>
    <w:rsid w:val="00D4527F"/>
    <w:rsid w:val="00D45AD7"/>
    <w:rsid w:val="00D45CF8"/>
    <w:rsid w:val="00D45D73"/>
    <w:rsid w:val="00D45EF4"/>
    <w:rsid w:val="00D461F6"/>
    <w:rsid w:val="00D46260"/>
    <w:rsid w:val="00D46C61"/>
    <w:rsid w:val="00D46C91"/>
    <w:rsid w:val="00D46EBB"/>
    <w:rsid w:val="00D5023C"/>
    <w:rsid w:val="00D50B01"/>
    <w:rsid w:val="00D515F0"/>
    <w:rsid w:val="00D5162E"/>
    <w:rsid w:val="00D51F96"/>
    <w:rsid w:val="00D52A55"/>
    <w:rsid w:val="00D52B27"/>
    <w:rsid w:val="00D52CC9"/>
    <w:rsid w:val="00D53916"/>
    <w:rsid w:val="00D53A55"/>
    <w:rsid w:val="00D541B2"/>
    <w:rsid w:val="00D54394"/>
    <w:rsid w:val="00D543E4"/>
    <w:rsid w:val="00D54511"/>
    <w:rsid w:val="00D54EEE"/>
    <w:rsid w:val="00D55D19"/>
    <w:rsid w:val="00D55E96"/>
    <w:rsid w:val="00D564D0"/>
    <w:rsid w:val="00D565E6"/>
    <w:rsid w:val="00D56D60"/>
    <w:rsid w:val="00D57070"/>
    <w:rsid w:val="00D571E4"/>
    <w:rsid w:val="00D577E0"/>
    <w:rsid w:val="00D57A26"/>
    <w:rsid w:val="00D60420"/>
    <w:rsid w:val="00D6081F"/>
    <w:rsid w:val="00D6100C"/>
    <w:rsid w:val="00D61827"/>
    <w:rsid w:val="00D62483"/>
    <w:rsid w:val="00D629D6"/>
    <w:rsid w:val="00D641CA"/>
    <w:rsid w:val="00D6435C"/>
    <w:rsid w:val="00D6544E"/>
    <w:rsid w:val="00D66495"/>
    <w:rsid w:val="00D664DF"/>
    <w:rsid w:val="00D67608"/>
    <w:rsid w:val="00D677BC"/>
    <w:rsid w:val="00D67945"/>
    <w:rsid w:val="00D679E8"/>
    <w:rsid w:val="00D67D8F"/>
    <w:rsid w:val="00D67E25"/>
    <w:rsid w:val="00D711C1"/>
    <w:rsid w:val="00D71317"/>
    <w:rsid w:val="00D7158E"/>
    <w:rsid w:val="00D715A0"/>
    <w:rsid w:val="00D71BE3"/>
    <w:rsid w:val="00D71CAD"/>
    <w:rsid w:val="00D72077"/>
    <w:rsid w:val="00D721B3"/>
    <w:rsid w:val="00D72D69"/>
    <w:rsid w:val="00D72EED"/>
    <w:rsid w:val="00D73432"/>
    <w:rsid w:val="00D74796"/>
    <w:rsid w:val="00D7497F"/>
    <w:rsid w:val="00D75557"/>
    <w:rsid w:val="00D75B61"/>
    <w:rsid w:val="00D75ED8"/>
    <w:rsid w:val="00D76431"/>
    <w:rsid w:val="00D77012"/>
    <w:rsid w:val="00D77297"/>
    <w:rsid w:val="00D77CC6"/>
    <w:rsid w:val="00D77E5A"/>
    <w:rsid w:val="00D805C8"/>
    <w:rsid w:val="00D8078F"/>
    <w:rsid w:val="00D80885"/>
    <w:rsid w:val="00D80FB2"/>
    <w:rsid w:val="00D80FD1"/>
    <w:rsid w:val="00D818AE"/>
    <w:rsid w:val="00D820CA"/>
    <w:rsid w:val="00D822EB"/>
    <w:rsid w:val="00D82349"/>
    <w:rsid w:val="00D8247C"/>
    <w:rsid w:val="00D82706"/>
    <w:rsid w:val="00D82A20"/>
    <w:rsid w:val="00D82CDA"/>
    <w:rsid w:val="00D83186"/>
    <w:rsid w:val="00D831DE"/>
    <w:rsid w:val="00D834B9"/>
    <w:rsid w:val="00D834DA"/>
    <w:rsid w:val="00D83B71"/>
    <w:rsid w:val="00D83C4B"/>
    <w:rsid w:val="00D83DF0"/>
    <w:rsid w:val="00D83E85"/>
    <w:rsid w:val="00D83F4E"/>
    <w:rsid w:val="00D84F5D"/>
    <w:rsid w:val="00D855EB"/>
    <w:rsid w:val="00D85AC0"/>
    <w:rsid w:val="00D85D32"/>
    <w:rsid w:val="00D867C6"/>
    <w:rsid w:val="00D86B2D"/>
    <w:rsid w:val="00D87A6C"/>
    <w:rsid w:val="00D87ADE"/>
    <w:rsid w:val="00D87B61"/>
    <w:rsid w:val="00D9036B"/>
    <w:rsid w:val="00D905FE"/>
    <w:rsid w:val="00D91408"/>
    <w:rsid w:val="00D921B8"/>
    <w:rsid w:val="00D92329"/>
    <w:rsid w:val="00D92605"/>
    <w:rsid w:val="00D94321"/>
    <w:rsid w:val="00D94395"/>
    <w:rsid w:val="00D94D02"/>
    <w:rsid w:val="00D94E7E"/>
    <w:rsid w:val="00D95C3E"/>
    <w:rsid w:val="00D964E5"/>
    <w:rsid w:val="00D96890"/>
    <w:rsid w:val="00D96A72"/>
    <w:rsid w:val="00D96E75"/>
    <w:rsid w:val="00D970B6"/>
    <w:rsid w:val="00D9726A"/>
    <w:rsid w:val="00D974DC"/>
    <w:rsid w:val="00D9769D"/>
    <w:rsid w:val="00D97BDD"/>
    <w:rsid w:val="00D97C97"/>
    <w:rsid w:val="00DA0A6B"/>
    <w:rsid w:val="00DA0BB8"/>
    <w:rsid w:val="00DA17E2"/>
    <w:rsid w:val="00DA1E9F"/>
    <w:rsid w:val="00DA2CCA"/>
    <w:rsid w:val="00DA3323"/>
    <w:rsid w:val="00DA34EC"/>
    <w:rsid w:val="00DA3792"/>
    <w:rsid w:val="00DA3A21"/>
    <w:rsid w:val="00DA40BA"/>
    <w:rsid w:val="00DA4144"/>
    <w:rsid w:val="00DA4543"/>
    <w:rsid w:val="00DA46B4"/>
    <w:rsid w:val="00DA4852"/>
    <w:rsid w:val="00DA48A8"/>
    <w:rsid w:val="00DA49A6"/>
    <w:rsid w:val="00DA53F5"/>
    <w:rsid w:val="00DA559A"/>
    <w:rsid w:val="00DA63E0"/>
    <w:rsid w:val="00DA67BE"/>
    <w:rsid w:val="00DA6815"/>
    <w:rsid w:val="00DA709A"/>
    <w:rsid w:val="00DA73CD"/>
    <w:rsid w:val="00DA7FD9"/>
    <w:rsid w:val="00DA7FEE"/>
    <w:rsid w:val="00DB0C59"/>
    <w:rsid w:val="00DB0E5A"/>
    <w:rsid w:val="00DB138E"/>
    <w:rsid w:val="00DB1495"/>
    <w:rsid w:val="00DB1BE8"/>
    <w:rsid w:val="00DB28F8"/>
    <w:rsid w:val="00DB2C6F"/>
    <w:rsid w:val="00DB38FD"/>
    <w:rsid w:val="00DB3F76"/>
    <w:rsid w:val="00DB40CB"/>
    <w:rsid w:val="00DB4D43"/>
    <w:rsid w:val="00DB4E5C"/>
    <w:rsid w:val="00DB5415"/>
    <w:rsid w:val="00DB5463"/>
    <w:rsid w:val="00DB5B9E"/>
    <w:rsid w:val="00DB6998"/>
    <w:rsid w:val="00DB6F49"/>
    <w:rsid w:val="00DB734E"/>
    <w:rsid w:val="00DB7B75"/>
    <w:rsid w:val="00DC047D"/>
    <w:rsid w:val="00DC0CD5"/>
    <w:rsid w:val="00DC1F8E"/>
    <w:rsid w:val="00DC276D"/>
    <w:rsid w:val="00DC2801"/>
    <w:rsid w:val="00DC2EF8"/>
    <w:rsid w:val="00DC3B76"/>
    <w:rsid w:val="00DC3D5F"/>
    <w:rsid w:val="00DC4004"/>
    <w:rsid w:val="00DC41AB"/>
    <w:rsid w:val="00DC4B0C"/>
    <w:rsid w:val="00DC503D"/>
    <w:rsid w:val="00DC5A40"/>
    <w:rsid w:val="00DC6A2D"/>
    <w:rsid w:val="00DC7007"/>
    <w:rsid w:val="00DC77F5"/>
    <w:rsid w:val="00DC7CD7"/>
    <w:rsid w:val="00DD0789"/>
    <w:rsid w:val="00DD0B27"/>
    <w:rsid w:val="00DD0BAF"/>
    <w:rsid w:val="00DD0EC1"/>
    <w:rsid w:val="00DD1100"/>
    <w:rsid w:val="00DD1218"/>
    <w:rsid w:val="00DD1410"/>
    <w:rsid w:val="00DD18E6"/>
    <w:rsid w:val="00DD195A"/>
    <w:rsid w:val="00DD272B"/>
    <w:rsid w:val="00DD2D84"/>
    <w:rsid w:val="00DD3D80"/>
    <w:rsid w:val="00DD4233"/>
    <w:rsid w:val="00DD448B"/>
    <w:rsid w:val="00DD456D"/>
    <w:rsid w:val="00DD45FD"/>
    <w:rsid w:val="00DD4B3F"/>
    <w:rsid w:val="00DD4C60"/>
    <w:rsid w:val="00DD5CA1"/>
    <w:rsid w:val="00DD5D5A"/>
    <w:rsid w:val="00DD5D60"/>
    <w:rsid w:val="00DD5EB9"/>
    <w:rsid w:val="00DD5F76"/>
    <w:rsid w:val="00DD615E"/>
    <w:rsid w:val="00DD69B2"/>
    <w:rsid w:val="00DD6A3F"/>
    <w:rsid w:val="00DD6B7C"/>
    <w:rsid w:val="00DD70B2"/>
    <w:rsid w:val="00DD77EE"/>
    <w:rsid w:val="00DD7844"/>
    <w:rsid w:val="00DD7F7A"/>
    <w:rsid w:val="00DE02E8"/>
    <w:rsid w:val="00DE0483"/>
    <w:rsid w:val="00DE0C99"/>
    <w:rsid w:val="00DE183B"/>
    <w:rsid w:val="00DE1CA1"/>
    <w:rsid w:val="00DE1D46"/>
    <w:rsid w:val="00DE246D"/>
    <w:rsid w:val="00DE26BC"/>
    <w:rsid w:val="00DE273B"/>
    <w:rsid w:val="00DE2E21"/>
    <w:rsid w:val="00DE3631"/>
    <w:rsid w:val="00DE396A"/>
    <w:rsid w:val="00DE3A39"/>
    <w:rsid w:val="00DE4229"/>
    <w:rsid w:val="00DE44CA"/>
    <w:rsid w:val="00DE4C88"/>
    <w:rsid w:val="00DE52B8"/>
    <w:rsid w:val="00DE5C0F"/>
    <w:rsid w:val="00DE5C64"/>
    <w:rsid w:val="00DE5E5E"/>
    <w:rsid w:val="00DE68D2"/>
    <w:rsid w:val="00DE6BF1"/>
    <w:rsid w:val="00DE79A5"/>
    <w:rsid w:val="00DE79CC"/>
    <w:rsid w:val="00DF02C1"/>
    <w:rsid w:val="00DF03D8"/>
    <w:rsid w:val="00DF0BFB"/>
    <w:rsid w:val="00DF1249"/>
    <w:rsid w:val="00DF15EA"/>
    <w:rsid w:val="00DF18A4"/>
    <w:rsid w:val="00DF195C"/>
    <w:rsid w:val="00DF2003"/>
    <w:rsid w:val="00DF294F"/>
    <w:rsid w:val="00DF2A33"/>
    <w:rsid w:val="00DF2BC0"/>
    <w:rsid w:val="00DF2E7F"/>
    <w:rsid w:val="00DF320F"/>
    <w:rsid w:val="00DF3661"/>
    <w:rsid w:val="00DF368F"/>
    <w:rsid w:val="00DF3896"/>
    <w:rsid w:val="00DF38D7"/>
    <w:rsid w:val="00DF39FB"/>
    <w:rsid w:val="00DF403C"/>
    <w:rsid w:val="00DF4733"/>
    <w:rsid w:val="00DF49F0"/>
    <w:rsid w:val="00DF4B78"/>
    <w:rsid w:val="00DF5D86"/>
    <w:rsid w:val="00DF5F9C"/>
    <w:rsid w:val="00DF6CBD"/>
    <w:rsid w:val="00DF7701"/>
    <w:rsid w:val="00E001C1"/>
    <w:rsid w:val="00E009B9"/>
    <w:rsid w:val="00E011BB"/>
    <w:rsid w:val="00E011C8"/>
    <w:rsid w:val="00E012CA"/>
    <w:rsid w:val="00E0256B"/>
    <w:rsid w:val="00E0267D"/>
    <w:rsid w:val="00E02CD6"/>
    <w:rsid w:val="00E0301B"/>
    <w:rsid w:val="00E037A6"/>
    <w:rsid w:val="00E04C6F"/>
    <w:rsid w:val="00E05304"/>
    <w:rsid w:val="00E05509"/>
    <w:rsid w:val="00E05757"/>
    <w:rsid w:val="00E05D3D"/>
    <w:rsid w:val="00E0607F"/>
    <w:rsid w:val="00E06119"/>
    <w:rsid w:val="00E0649D"/>
    <w:rsid w:val="00E064A3"/>
    <w:rsid w:val="00E077E7"/>
    <w:rsid w:val="00E07A30"/>
    <w:rsid w:val="00E10EA7"/>
    <w:rsid w:val="00E11033"/>
    <w:rsid w:val="00E11744"/>
    <w:rsid w:val="00E11D70"/>
    <w:rsid w:val="00E120E8"/>
    <w:rsid w:val="00E1392B"/>
    <w:rsid w:val="00E13A46"/>
    <w:rsid w:val="00E13D02"/>
    <w:rsid w:val="00E14944"/>
    <w:rsid w:val="00E15149"/>
    <w:rsid w:val="00E15869"/>
    <w:rsid w:val="00E15C29"/>
    <w:rsid w:val="00E15E72"/>
    <w:rsid w:val="00E16643"/>
    <w:rsid w:val="00E16844"/>
    <w:rsid w:val="00E16AFC"/>
    <w:rsid w:val="00E17084"/>
    <w:rsid w:val="00E17B19"/>
    <w:rsid w:val="00E17D34"/>
    <w:rsid w:val="00E201C9"/>
    <w:rsid w:val="00E20A2D"/>
    <w:rsid w:val="00E20BD7"/>
    <w:rsid w:val="00E20D40"/>
    <w:rsid w:val="00E214F7"/>
    <w:rsid w:val="00E21596"/>
    <w:rsid w:val="00E21621"/>
    <w:rsid w:val="00E21E46"/>
    <w:rsid w:val="00E21EAA"/>
    <w:rsid w:val="00E2239D"/>
    <w:rsid w:val="00E22692"/>
    <w:rsid w:val="00E22A54"/>
    <w:rsid w:val="00E23A15"/>
    <w:rsid w:val="00E23A8E"/>
    <w:rsid w:val="00E240AB"/>
    <w:rsid w:val="00E245D7"/>
    <w:rsid w:val="00E2483C"/>
    <w:rsid w:val="00E2495B"/>
    <w:rsid w:val="00E254B6"/>
    <w:rsid w:val="00E2575D"/>
    <w:rsid w:val="00E25A8E"/>
    <w:rsid w:val="00E25C63"/>
    <w:rsid w:val="00E25D14"/>
    <w:rsid w:val="00E2687F"/>
    <w:rsid w:val="00E26B48"/>
    <w:rsid w:val="00E27019"/>
    <w:rsid w:val="00E27671"/>
    <w:rsid w:val="00E3035C"/>
    <w:rsid w:val="00E312DC"/>
    <w:rsid w:val="00E320E8"/>
    <w:rsid w:val="00E32527"/>
    <w:rsid w:val="00E325AD"/>
    <w:rsid w:val="00E326B1"/>
    <w:rsid w:val="00E328A9"/>
    <w:rsid w:val="00E32E48"/>
    <w:rsid w:val="00E3395C"/>
    <w:rsid w:val="00E33BE9"/>
    <w:rsid w:val="00E34044"/>
    <w:rsid w:val="00E341C7"/>
    <w:rsid w:val="00E34F0A"/>
    <w:rsid w:val="00E34F65"/>
    <w:rsid w:val="00E356EC"/>
    <w:rsid w:val="00E35827"/>
    <w:rsid w:val="00E35902"/>
    <w:rsid w:val="00E35944"/>
    <w:rsid w:val="00E35B15"/>
    <w:rsid w:val="00E35FCB"/>
    <w:rsid w:val="00E36304"/>
    <w:rsid w:val="00E366B8"/>
    <w:rsid w:val="00E3752A"/>
    <w:rsid w:val="00E37A6D"/>
    <w:rsid w:val="00E37A9D"/>
    <w:rsid w:val="00E401E6"/>
    <w:rsid w:val="00E40746"/>
    <w:rsid w:val="00E40BA4"/>
    <w:rsid w:val="00E40DB9"/>
    <w:rsid w:val="00E411E4"/>
    <w:rsid w:val="00E41F46"/>
    <w:rsid w:val="00E42067"/>
    <w:rsid w:val="00E420B4"/>
    <w:rsid w:val="00E420CE"/>
    <w:rsid w:val="00E43987"/>
    <w:rsid w:val="00E43B6A"/>
    <w:rsid w:val="00E44536"/>
    <w:rsid w:val="00E448E3"/>
    <w:rsid w:val="00E457CC"/>
    <w:rsid w:val="00E460FB"/>
    <w:rsid w:val="00E4676A"/>
    <w:rsid w:val="00E467E1"/>
    <w:rsid w:val="00E470FB"/>
    <w:rsid w:val="00E5075A"/>
    <w:rsid w:val="00E51207"/>
    <w:rsid w:val="00E51272"/>
    <w:rsid w:val="00E5183C"/>
    <w:rsid w:val="00E519BA"/>
    <w:rsid w:val="00E51FA3"/>
    <w:rsid w:val="00E52A5E"/>
    <w:rsid w:val="00E52FF2"/>
    <w:rsid w:val="00E53783"/>
    <w:rsid w:val="00E5391A"/>
    <w:rsid w:val="00E53BE3"/>
    <w:rsid w:val="00E5582D"/>
    <w:rsid w:val="00E55CE7"/>
    <w:rsid w:val="00E55D7C"/>
    <w:rsid w:val="00E56094"/>
    <w:rsid w:val="00E56774"/>
    <w:rsid w:val="00E5728B"/>
    <w:rsid w:val="00E57740"/>
    <w:rsid w:val="00E57BC6"/>
    <w:rsid w:val="00E6003D"/>
    <w:rsid w:val="00E606F5"/>
    <w:rsid w:val="00E60A7A"/>
    <w:rsid w:val="00E61847"/>
    <w:rsid w:val="00E61ED1"/>
    <w:rsid w:val="00E61F53"/>
    <w:rsid w:val="00E61FFA"/>
    <w:rsid w:val="00E622B2"/>
    <w:rsid w:val="00E62671"/>
    <w:rsid w:val="00E62A2A"/>
    <w:rsid w:val="00E62EA8"/>
    <w:rsid w:val="00E63140"/>
    <w:rsid w:val="00E63217"/>
    <w:rsid w:val="00E63C7D"/>
    <w:rsid w:val="00E64AAE"/>
    <w:rsid w:val="00E64E72"/>
    <w:rsid w:val="00E6608D"/>
    <w:rsid w:val="00E6643C"/>
    <w:rsid w:val="00E674BF"/>
    <w:rsid w:val="00E6759E"/>
    <w:rsid w:val="00E6798A"/>
    <w:rsid w:val="00E67C94"/>
    <w:rsid w:val="00E67D56"/>
    <w:rsid w:val="00E70F8B"/>
    <w:rsid w:val="00E710F5"/>
    <w:rsid w:val="00E727C5"/>
    <w:rsid w:val="00E729BB"/>
    <w:rsid w:val="00E72ADA"/>
    <w:rsid w:val="00E73245"/>
    <w:rsid w:val="00E736E6"/>
    <w:rsid w:val="00E73941"/>
    <w:rsid w:val="00E739BD"/>
    <w:rsid w:val="00E73EF0"/>
    <w:rsid w:val="00E7413B"/>
    <w:rsid w:val="00E74E9B"/>
    <w:rsid w:val="00E7502A"/>
    <w:rsid w:val="00E75C6B"/>
    <w:rsid w:val="00E75C70"/>
    <w:rsid w:val="00E76269"/>
    <w:rsid w:val="00E764BE"/>
    <w:rsid w:val="00E7655A"/>
    <w:rsid w:val="00E769FF"/>
    <w:rsid w:val="00E80A37"/>
    <w:rsid w:val="00E81011"/>
    <w:rsid w:val="00E81975"/>
    <w:rsid w:val="00E821D3"/>
    <w:rsid w:val="00E825FF"/>
    <w:rsid w:val="00E82DE2"/>
    <w:rsid w:val="00E82EE2"/>
    <w:rsid w:val="00E8343C"/>
    <w:rsid w:val="00E839D9"/>
    <w:rsid w:val="00E844B2"/>
    <w:rsid w:val="00E84832"/>
    <w:rsid w:val="00E857EF"/>
    <w:rsid w:val="00E85A52"/>
    <w:rsid w:val="00E85C72"/>
    <w:rsid w:val="00E85D05"/>
    <w:rsid w:val="00E86383"/>
    <w:rsid w:val="00E86827"/>
    <w:rsid w:val="00E868B4"/>
    <w:rsid w:val="00E87571"/>
    <w:rsid w:val="00E87729"/>
    <w:rsid w:val="00E8793E"/>
    <w:rsid w:val="00E879EB"/>
    <w:rsid w:val="00E87F07"/>
    <w:rsid w:val="00E90280"/>
    <w:rsid w:val="00E903E2"/>
    <w:rsid w:val="00E90409"/>
    <w:rsid w:val="00E90432"/>
    <w:rsid w:val="00E90B86"/>
    <w:rsid w:val="00E910DB"/>
    <w:rsid w:val="00E912A7"/>
    <w:rsid w:val="00E91B5C"/>
    <w:rsid w:val="00E91C22"/>
    <w:rsid w:val="00E91C84"/>
    <w:rsid w:val="00E91CB0"/>
    <w:rsid w:val="00E91E29"/>
    <w:rsid w:val="00E91E44"/>
    <w:rsid w:val="00E92022"/>
    <w:rsid w:val="00E92156"/>
    <w:rsid w:val="00E931DF"/>
    <w:rsid w:val="00E936A2"/>
    <w:rsid w:val="00E9375C"/>
    <w:rsid w:val="00E93E40"/>
    <w:rsid w:val="00E940DC"/>
    <w:rsid w:val="00E947D9"/>
    <w:rsid w:val="00E94A04"/>
    <w:rsid w:val="00E94F9D"/>
    <w:rsid w:val="00E94FB3"/>
    <w:rsid w:val="00E95291"/>
    <w:rsid w:val="00E95DF9"/>
    <w:rsid w:val="00E966C4"/>
    <w:rsid w:val="00E96E8F"/>
    <w:rsid w:val="00E97028"/>
    <w:rsid w:val="00E97146"/>
    <w:rsid w:val="00E972A9"/>
    <w:rsid w:val="00E979F0"/>
    <w:rsid w:val="00E97B51"/>
    <w:rsid w:val="00EA076B"/>
    <w:rsid w:val="00EA07C0"/>
    <w:rsid w:val="00EA07FF"/>
    <w:rsid w:val="00EA0A5C"/>
    <w:rsid w:val="00EA172E"/>
    <w:rsid w:val="00EA1B06"/>
    <w:rsid w:val="00EA2C44"/>
    <w:rsid w:val="00EA3383"/>
    <w:rsid w:val="00EA36B3"/>
    <w:rsid w:val="00EA581E"/>
    <w:rsid w:val="00EA5C18"/>
    <w:rsid w:val="00EA63D3"/>
    <w:rsid w:val="00EA6D62"/>
    <w:rsid w:val="00EA72DD"/>
    <w:rsid w:val="00EB0B78"/>
    <w:rsid w:val="00EB0D3A"/>
    <w:rsid w:val="00EB1004"/>
    <w:rsid w:val="00EB14B4"/>
    <w:rsid w:val="00EB18B2"/>
    <w:rsid w:val="00EB1DF5"/>
    <w:rsid w:val="00EB3E51"/>
    <w:rsid w:val="00EB3FF5"/>
    <w:rsid w:val="00EB407E"/>
    <w:rsid w:val="00EB6659"/>
    <w:rsid w:val="00EB67CE"/>
    <w:rsid w:val="00EB68AA"/>
    <w:rsid w:val="00EB7250"/>
    <w:rsid w:val="00EB7BDC"/>
    <w:rsid w:val="00EC016A"/>
    <w:rsid w:val="00EC11CB"/>
    <w:rsid w:val="00EC13B2"/>
    <w:rsid w:val="00EC13E8"/>
    <w:rsid w:val="00EC1DE8"/>
    <w:rsid w:val="00EC2572"/>
    <w:rsid w:val="00EC2A07"/>
    <w:rsid w:val="00EC3692"/>
    <w:rsid w:val="00EC37CD"/>
    <w:rsid w:val="00EC3EF0"/>
    <w:rsid w:val="00EC41EF"/>
    <w:rsid w:val="00EC4765"/>
    <w:rsid w:val="00EC587E"/>
    <w:rsid w:val="00EC5CC6"/>
    <w:rsid w:val="00EC5D81"/>
    <w:rsid w:val="00EC63A4"/>
    <w:rsid w:val="00EC6963"/>
    <w:rsid w:val="00EC72DA"/>
    <w:rsid w:val="00EC7CB0"/>
    <w:rsid w:val="00EC7F39"/>
    <w:rsid w:val="00ED0A9F"/>
    <w:rsid w:val="00ED1D0A"/>
    <w:rsid w:val="00ED1E6D"/>
    <w:rsid w:val="00ED2444"/>
    <w:rsid w:val="00ED3796"/>
    <w:rsid w:val="00ED37F6"/>
    <w:rsid w:val="00ED3C99"/>
    <w:rsid w:val="00ED43B1"/>
    <w:rsid w:val="00ED469B"/>
    <w:rsid w:val="00ED4ACC"/>
    <w:rsid w:val="00ED4C95"/>
    <w:rsid w:val="00ED4D76"/>
    <w:rsid w:val="00ED58A1"/>
    <w:rsid w:val="00ED77E7"/>
    <w:rsid w:val="00ED7AA4"/>
    <w:rsid w:val="00ED7BC1"/>
    <w:rsid w:val="00ED7FC9"/>
    <w:rsid w:val="00EE01BF"/>
    <w:rsid w:val="00EE0869"/>
    <w:rsid w:val="00EE100A"/>
    <w:rsid w:val="00EE1177"/>
    <w:rsid w:val="00EE1697"/>
    <w:rsid w:val="00EE1945"/>
    <w:rsid w:val="00EE1A10"/>
    <w:rsid w:val="00EE1CD5"/>
    <w:rsid w:val="00EE1D9D"/>
    <w:rsid w:val="00EE2538"/>
    <w:rsid w:val="00EE2EE7"/>
    <w:rsid w:val="00EE368D"/>
    <w:rsid w:val="00EE4229"/>
    <w:rsid w:val="00EE4294"/>
    <w:rsid w:val="00EE469F"/>
    <w:rsid w:val="00EE4C4C"/>
    <w:rsid w:val="00EE4CF5"/>
    <w:rsid w:val="00EE512A"/>
    <w:rsid w:val="00EE5261"/>
    <w:rsid w:val="00EE5610"/>
    <w:rsid w:val="00EE5A7B"/>
    <w:rsid w:val="00EE5D97"/>
    <w:rsid w:val="00EE5D99"/>
    <w:rsid w:val="00EE7665"/>
    <w:rsid w:val="00EE772A"/>
    <w:rsid w:val="00EE7DE7"/>
    <w:rsid w:val="00EF071F"/>
    <w:rsid w:val="00EF0922"/>
    <w:rsid w:val="00EF0A7A"/>
    <w:rsid w:val="00EF0DDC"/>
    <w:rsid w:val="00EF1984"/>
    <w:rsid w:val="00EF1D3A"/>
    <w:rsid w:val="00EF21E6"/>
    <w:rsid w:val="00EF25AC"/>
    <w:rsid w:val="00EF2CAB"/>
    <w:rsid w:val="00EF391E"/>
    <w:rsid w:val="00EF3968"/>
    <w:rsid w:val="00EF44A7"/>
    <w:rsid w:val="00EF48C0"/>
    <w:rsid w:val="00EF4A87"/>
    <w:rsid w:val="00EF5856"/>
    <w:rsid w:val="00EF6348"/>
    <w:rsid w:val="00EF661B"/>
    <w:rsid w:val="00EF6642"/>
    <w:rsid w:val="00EF69B3"/>
    <w:rsid w:val="00EF6D9B"/>
    <w:rsid w:val="00F001E0"/>
    <w:rsid w:val="00F001EB"/>
    <w:rsid w:val="00F009C0"/>
    <w:rsid w:val="00F00B88"/>
    <w:rsid w:val="00F01239"/>
    <w:rsid w:val="00F02115"/>
    <w:rsid w:val="00F02131"/>
    <w:rsid w:val="00F021FA"/>
    <w:rsid w:val="00F024EE"/>
    <w:rsid w:val="00F02EA8"/>
    <w:rsid w:val="00F039A9"/>
    <w:rsid w:val="00F03ACF"/>
    <w:rsid w:val="00F03DB0"/>
    <w:rsid w:val="00F051A7"/>
    <w:rsid w:val="00F05529"/>
    <w:rsid w:val="00F05731"/>
    <w:rsid w:val="00F05A9C"/>
    <w:rsid w:val="00F05D6A"/>
    <w:rsid w:val="00F061F6"/>
    <w:rsid w:val="00F06367"/>
    <w:rsid w:val="00F069E3"/>
    <w:rsid w:val="00F06BDE"/>
    <w:rsid w:val="00F070BE"/>
    <w:rsid w:val="00F07381"/>
    <w:rsid w:val="00F07DA9"/>
    <w:rsid w:val="00F102C0"/>
    <w:rsid w:val="00F1046C"/>
    <w:rsid w:val="00F10827"/>
    <w:rsid w:val="00F10F9E"/>
    <w:rsid w:val="00F11278"/>
    <w:rsid w:val="00F1178A"/>
    <w:rsid w:val="00F1281F"/>
    <w:rsid w:val="00F12E48"/>
    <w:rsid w:val="00F13070"/>
    <w:rsid w:val="00F133B5"/>
    <w:rsid w:val="00F1383D"/>
    <w:rsid w:val="00F13AED"/>
    <w:rsid w:val="00F1435F"/>
    <w:rsid w:val="00F1488D"/>
    <w:rsid w:val="00F14BEF"/>
    <w:rsid w:val="00F14EDE"/>
    <w:rsid w:val="00F15C7E"/>
    <w:rsid w:val="00F16041"/>
    <w:rsid w:val="00F16268"/>
    <w:rsid w:val="00F16530"/>
    <w:rsid w:val="00F167D7"/>
    <w:rsid w:val="00F16C6A"/>
    <w:rsid w:val="00F17330"/>
    <w:rsid w:val="00F175BA"/>
    <w:rsid w:val="00F1765C"/>
    <w:rsid w:val="00F17724"/>
    <w:rsid w:val="00F17C89"/>
    <w:rsid w:val="00F20A59"/>
    <w:rsid w:val="00F216CA"/>
    <w:rsid w:val="00F21A60"/>
    <w:rsid w:val="00F22239"/>
    <w:rsid w:val="00F225B9"/>
    <w:rsid w:val="00F22833"/>
    <w:rsid w:val="00F22D30"/>
    <w:rsid w:val="00F23324"/>
    <w:rsid w:val="00F23374"/>
    <w:rsid w:val="00F23966"/>
    <w:rsid w:val="00F239A4"/>
    <w:rsid w:val="00F240A5"/>
    <w:rsid w:val="00F24288"/>
    <w:rsid w:val="00F2450F"/>
    <w:rsid w:val="00F24E64"/>
    <w:rsid w:val="00F257A3"/>
    <w:rsid w:val="00F25E21"/>
    <w:rsid w:val="00F26179"/>
    <w:rsid w:val="00F26354"/>
    <w:rsid w:val="00F263ED"/>
    <w:rsid w:val="00F26725"/>
    <w:rsid w:val="00F26838"/>
    <w:rsid w:val="00F269E7"/>
    <w:rsid w:val="00F26E26"/>
    <w:rsid w:val="00F27233"/>
    <w:rsid w:val="00F27235"/>
    <w:rsid w:val="00F273FA"/>
    <w:rsid w:val="00F2750E"/>
    <w:rsid w:val="00F276B4"/>
    <w:rsid w:val="00F27B63"/>
    <w:rsid w:val="00F30388"/>
    <w:rsid w:val="00F3052B"/>
    <w:rsid w:val="00F3086E"/>
    <w:rsid w:val="00F30E6E"/>
    <w:rsid w:val="00F30E71"/>
    <w:rsid w:val="00F320C0"/>
    <w:rsid w:val="00F3243C"/>
    <w:rsid w:val="00F32A92"/>
    <w:rsid w:val="00F33935"/>
    <w:rsid w:val="00F33978"/>
    <w:rsid w:val="00F33AFC"/>
    <w:rsid w:val="00F33BAB"/>
    <w:rsid w:val="00F33C0B"/>
    <w:rsid w:val="00F346D0"/>
    <w:rsid w:val="00F34A90"/>
    <w:rsid w:val="00F350B4"/>
    <w:rsid w:val="00F3527E"/>
    <w:rsid w:val="00F354D9"/>
    <w:rsid w:val="00F35A71"/>
    <w:rsid w:val="00F365B5"/>
    <w:rsid w:val="00F3687C"/>
    <w:rsid w:val="00F36947"/>
    <w:rsid w:val="00F36984"/>
    <w:rsid w:val="00F36ACB"/>
    <w:rsid w:val="00F36B65"/>
    <w:rsid w:val="00F36F54"/>
    <w:rsid w:val="00F36FB1"/>
    <w:rsid w:val="00F37041"/>
    <w:rsid w:val="00F37064"/>
    <w:rsid w:val="00F3728A"/>
    <w:rsid w:val="00F377EA"/>
    <w:rsid w:val="00F40058"/>
    <w:rsid w:val="00F402E6"/>
    <w:rsid w:val="00F40367"/>
    <w:rsid w:val="00F40725"/>
    <w:rsid w:val="00F40E28"/>
    <w:rsid w:val="00F41766"/>
    <w:rsid w:val="00F41B65"/>
    <w:rsid w:val="00F41C02"/>
    <w:rsid w:val="00F41D13"/>
    <w:rsid w:val="00F41ED6"/>
    <w:rsid w:val="00F41F94"/>
    <w:rsid w:val="00F4226B"/>
    <w:rsid w:val="00F427BA"/>
    <w:rsid w:val="00F42860"/>
    <w:rsid w:val="00F42D26"/>
    <w:rsid w:val="00F4336B"/>
    <w:rsid w:val="00F43ABF"/>
    <w:rsid w:val="00F443C4"/>
    <w:rsid w:val="00F445F8"/>
    <w:rsid w:val="00F44813"/>
    <w:rsid w:val="00F44B9D"/>
    <w:rsid w:val="00F44C5A"/>
    <w:rsid w:val="00F44CD8"/>
    <w:rsid w:val="00F45DEB"/>
    <w:rsid w:val="00F45FFF"/>
    <w:rsid w:val="00F46D62"/>
    <w:rsid w:val="00F477B5"/>
    <w:rsid w:val="00F47AB5"/>
    <w:rsid w:val="00F50936"/>
    <w:rsid w:val="00F51BA2"/>
    <w:rsid w:val="00F51C4A"/>
    <w:rsid w:val="00F52228"/>
    <w:rsid w:val="00F531A6"/>
    <w:rsid w:val="00F53508"/>
    <w:rsid w:val="00F53954"/>
    <w:rsid w:val="00F54064"/>
    <w:rsid w:val="00F544B2"/>
    <w:rsid w:val="00F55C5B"/>
    <w:rsid w:val="00F56303"/>
    <w:rsid w:val="00F568BA"/>
    <w:rsid w:val="00F568C4"/>
    <w:rsid w:val="00F56A7F"/>
    <w:rsid w:val="00F5722B"/>
    <w:rsid w:val="00F57DB4"/>
    <w:rsid w:val="00F60010"/>
    <w:rsid w:val="00F607AC"/>
    <w:rsid w:val="00F608A3"/>
    <w:rsid w:val="00F608B6"/>
    <w:rsid w:val="00F61608"/>
    <w:rsid w:val="00F61FEA"/>
    <w:rsid w:val="00F62005"/>
    <w:rsid w:val="00F6200D"/>
    <w:rsid w:val="00F62124"/>
    <w:rsid w:val="00F62174"/>
    <w:rsid w:val="00F627A7"/>
    <w:rsid w:val="00F62BCD"/>
    <w:rsid w:val="00F62F99"/>
    <w:rsid w:val="00F62FF4"/>
    <w:rsid w:val="00F62FFD"/>
    <w:rsid w:val="00F63467"/>
    <w:rsid w:val="00F6392F"/>
    <w:rsid w:val="00F642A4"/>
    <w:rsid w:val="00F65B98"/>
    <w:rsid w:val="00F65CCE"/>
    <w:rsid w:val="00F667EC"/>
    <w:rsid w:val="00F6697B"/>
    <w:rsid w:val="00F66A8C"/>
    <w:rsid w:val="00F672AC"/>
    <w:rsid w:val="00F6743B"/>
    <w:rsid w:val="00F677B7"/>
    <w:rsid w:val="00F677DF"/>
    <w:rsid w:val="00F67973"/>
    <w:rsid w:val="00F67DF3"/>
    <w:rsid w:val="00F7008B"/>
    <w:rsid w:val="00F718FE"/>
    <w:rsid w:val="00F71B61"/>
    <w:rsid w:val="00F71D36"/>
    <w:rsid w:val="00F720F7"/>
    <w:rsid w:val="00F72176"/>
    <w:rsid w:val="00F7263B"/>
    <w:rsid w:val="00F726BA"/>
    <w:rsid w:val="00F7300F"/>
    <w:rsid w:val="00F7305F"/>
    <w:rsid w:val="00F739A3"/>
    <w:rsid w:val="00F73B2E"/>
    <w:rsid w:val="00F7405C"/>
    <w:rsid w:val="00F750FD"/>
    <w:rsid w:val="00F752E6"/>
    <w:rsid w:val="00F759C2"/>
    <w:rsid w:val="00F75E05"/>
    <w:rsid w:val="00F75EA9"/>
    <w:rsid w:val="00F7638D"/>
    <w:rsid w:val="00F7662D"/>
    <w:rsid w:val="00F766D9"/>
    <w:rsid w:val="00F77544"/>
    <w:rsid w:val="00F77A98"/>
    <w:rsid w:val="00F77DCC"/>
    <w:rsid w:val="00F77EA9"/>
    <w:rsid w:val="00F80152"/>
    <w:rsid w:val="00F80644"/>
    <w:rsid w:val="00F815E4"/>
    <w:rsid w:val="00F81B0E"/>
    <w:rsid w:val="00F82287"/>
    <w:rsid w:val="00F82A01"/>
    <w:rsid w:val="00F8327E"/>
    <w:rsid w:val="00F83AAB"/>
    <w:rsid w:val="00F83B08"/>
    <w:rsid w:val="00F83BB6"/>
    <w:rsid w:val="00F83E75"/>
    <w:rsid w:val="00F84088"/>
    <w:rsid w:val="00F84C6E"/>
    <w:rsid w:val="00F85000"/>
    <w:rsid w:val="00F85489"/>
    <w:rsid w:val="00F85743"/>
    <w:rsid w:val="00F85F1C"/>
    <w:rsid w:val="00F86C9E"/>
    <w:rsid w:val="00F8769F"/>
    <w:rsid w:val="00F90063"/>
    <w:rsid w:val="00F906C3"/>
    <w:rsid w:val="00F90CFF"/>
    <w:rsid w:val="00F910F1"/>
    <w:rsid w:val="00F913E0"/>
    <w:rsid w:val="00F923AD"/>
    <w:rsid w:val="00F92532"/>
    <w:rsid w:val="00F9289D"/>
    <w:rsid w:val="00F92FFE"/>
    <w:rsid w:val="00F934D7"/>
    <w:rsid w:val="00F942FC"/>
    <w:rsid w:val="00F94898"/>
    <w:rsid w:val="00F94BA8"/>
    <w:rsid w:val="00F95B58"/>
    <w:rsid w:val="00F96104"/>
    <w:rsid w:val="00F96200"/>
    <w:rsid w:val="00F96E34"/>
    <w:rsid w:val="00F97E2C"/>
    <w:rsid w:val="00FA049A"/>
    <w:rsid w:val="00FA0A9E"/>
    <w:rsid w:val="00FA0D08"/>
    <w:rsid w:val="00FA1808"/>
    <w:rsid w:val="00FA1BE9"/>
    <w:rsid w:val="00FA1DD7"/>
    <w:rsid w:val="00FA2A71"/>
    <w:rsid w:val="00FA2BC5"/>
    <w:rsid w:val="00FA31FC"/>
    <w:rsid w:val="00FA349A"/>
    <w:rsid w:val="00FA3C59"/>
    <w:rsid w:val="00FA418E"/>
    <w:rsid w:val="00FA42F9"/>
    <w:rsid w:val="00FA4705"/>
    <w:rsid w:val="00FA574E"/>
    <w:rsid w:val="00FA5C22"/>
    <w:rsid w:val="00FA623E"/>
    <w:rsid w:val="00FA68E3"/>
    <w:rsid w:val="00FA6A8D"/>
    <w:rsid w:val="00FA72DF"/>
    <w:rsid w:val="00FA76AD"/>
    <w:rsid w:val="00FB0810"/>
    <w:rsid w:val="00FB0E70"/>
    <w:rsid w:val="00FB1752"/>
    <w:rsid w:val="00FB18D0"/>
    <w:rsid w:val="00FB1D45"/>
    <w:rsid w:val="00FB1F9E"/>
    <w:rsid w:val="00FB20BC"/>
    <w:rsid w:val="00FB2340"/>
    <w:rsid w:val="00FB2785"/>
    <w:rsid w:val="00FB2F4D"/>
    <w:rsid w:val="00FB3881"/>
    <w:rsid w:val="00FB3CB9"/>
    <w:rsid w:val="00FB3DAD"/>
    <w:rsid w:val="00FB3DB2"/>
    <w:rsid w:val="00FB3DC5"/>
    <w:rsid w:val="00FB42DA"/>
    <w:rsid w:val="00FB4655"/>
    <w:rsid w:val="00FB473D"/>
    <w:rsid w:val="00FB4D06"/>
    <w:rsid w:val="00FB5690"/>
    <w:rsid w:val="00FB5885"/>
    <w:rsid w:val="00FB5C3E"/>
    <w:rsid w:val="00FB6254"/>
    <w:rsid w:val="00FB68B6"/>
    <w:rsid w:val="00FB6CAF"/>
    <w:rsid w:val="00FB6DA9"/>
    <w:rsid w:val="00FB6EAF"/>
    <w:rsid w:val="00FB7350"/>
    <w:rsid w:val="00FB761D"/>
    <w:rsid w:val="00FB77E1"/>
    <w:rsid w:val="00FB7E84"/>
    <w:rsid w:val="00FC039C"/>
    <w:rsid w:val="00FC063D"/>
    <w:rsid w:val="00FC12AB"/>
    <w:rsid w:val="00FC1866"/>
    <w:rsid w:val="00FC1C17"/>
    <w:rsid w:val="00FC1D65"/>
    <w:rsid w:val="00FC203C"/>
    <w:rsid w:val="00FC247E"/>
    <w:rsid w:val="00FC2AD1"/>
    <w:rsid w:val="00FC2BA8"/>
    <w:rsid w:val="00FC2F37"/>
    <w:rsid w:val="00FC3213"/>
    <w:rsid w:val="00FC38BC"/>
    <w:rsid w:val="00FC38CE"/>
    <w:rsid w:val="00FC45D8"/>
    <w:rsid w:val="00FC4713"/>
    <w:rsid w:val="00FC551E"/>
    <w:rsid w:val="00FC63F9"/>
    <w:rsid w:val="00FC6A36"/>
    <w:rsid w:val="00FC6BDE"/>
    <w:rsid w:val="00FC751B"/>
    <w:rsid w:val="00FD0153"/>
    <w:rsid w:val="00FD019A"/>
    <w:rsid w:val="00FD0F6A"/>
    <w:rsid w:val="00FD0FEC"/>
    <w:rsid w:val="00FD1253"/>
    <w:rsid w:val="00FD12F6"/>
    <w:rsid w:val="00FD1442"/>
    <w:rsid w:val="00FD1BF4"/>
    <w:rsid w:val="00FD2098"/>
    <w:rsid w:val="00FD22AF"/>
    <w:rsid w:val="00FD243F"/>
    <w:rsid w:val="00FD2F3A"/>
    <w:rsid w:val="00FD3059"/>
    <w:rsid w:val="00FD374A"/>
    <w:rsid w:val="00FD3B88"/>
    <w:rsid w:val="00FD3E63"/>
    <w:rsid w:val="00FD4A94"/>
    <w:rsid w:val="00FD4EC4"/>
    <w:rsid w:val="00FD5014"/>
    <w:rsid w:val="00FD54DE"/>
    <w:rsid w:val="00FD5514"/>
    <w:rsid w:val="00FD55FB"/>
    <w:rsid w:val="00FD58FC"/>
    <w:rsid w:val="00FD61AD"/>
    <w:rsid w:val="00FD62FC"/>
    <w:rsid w:val="00FE005A"/>
    <w:rsid w:val="00FE010B"/>
    <w:rsid w:val="00FE01D6"/>
    <w:rsid w:val="00FE056C"/>
    <w:rsid w:val="00FE0606"/>
    <w:rsid w:val="00FE0C17"/>
    <w:rsid w:val="00FE0CCF"/>
    <w:rsid w:val="00FE1372"/>
    <w:rsid w:val="00FE14D6"/>
    <w:rsid w:val="00FE1E8D"/>
    <w:rsid w:val="00FE387D"/>
    <w:rsid w:val="00FE3ACE"/>
    <w:rsid w:val="00FE4365"/>
    <w:rsid w:val="00FE44C6"/>
    <w:rsid w:val="00FE4568"/>
    <w:rsid w:val="00FE4DC2"/>
    <w:rsid w:val="00FE51A0"/>
    <w:rsid w:val="00FE5618"/>
    <w:rsid w:val="00FE5716"/>
    <w:rsid w:val="00FE613B"/>
    <w:rsid w:val="00FE61E5"/>
    <w:rsid w:val="00FE6BA3"/>
    <w:rsid w:val="00FE7213"/>
    <w:rsid w:val="00FE72A5"/>
    <w:rsid w:val="00FF077B"/>
    <w:rsid w:val="00FF0A37"/>
    <w:rsid w:val="00FF1370"/>
    <w:rsid w:val="00FF149F"/>
    <w:rsid w:val="00FF1658"/>
    <w:rsid w:val="00FF1761"/>
    <w:rsid w:val="00FF1834"/>
    <w:rsid w:val="00FF1932"/>
    <w:rsid w:val="00FF20C5"/>
    <w:rsid w:val="00FF2524"/>
    <w:rsid w:val="00FF28F3"/>
    <w:rsid w:val="00FF4119"/>
    <w:rsid w:val="00FF44E9"/>
    <w:rsid w:val="00FF49FA"/>
    <w:rsid w:val="00FF5056"/>
    <w:rsid w:val="00FF507B"/>
    <w:rsid w:val="00FF540F"/>
    <w:rsid w:val="00FF5700"/>
    <w:rsid w:val="00FF571C"/>
    <w:rsid w:val="00FF5B32"/>
    <w:rsid w:val="00FF6B71"/>
    <w:rsid w:val="00FF711F"/>
    <w:rsid w:val="00FF7C4C"/>
    <w:rsid w:val="00FF7C74"/>
    <w:rsid w:val="016A7934"/>
    <w:rsid w:val="0FF63C79"/>
    <w:rsid w:val="10A95218"/>
    <w:rsid w:val="117769FF"/>
    <w:rsid w:val="20184879"/>
    <w:rsid w:val="272754FB"/>
    <w:rsid w:val="2BA42971"/>
    <w:rsid w:val="2DA4639A"/>
    <w:rsid w:val="3F475316"/>
    <w:rsid w:val="47C4731C"/>
    <w:rsid w:val="4EC16190"/>
    <w:rsid w:val="50C650BD"/>
    <w:rsid w:val="526E7E7C"/>
    <w:rsid w:val="54B32D16"/>
    <w:rsid w:val="588D37BF"/>
    <w:rsid w:val="5D344FE0"/>
    <w:rsid w:val="5D974D48"/>
    <w:rsid w:val="657B530F"/>
    <w:rsid w:val="67A24F52"/>
    <w:rsid w:val="6A0E7F6A"/>
    <w:rsid w:val="6B8915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53B0110"/>
  <w15:docId w15:val="{0AEE9C5C-D0C5-4547-ADD2-5993A4B9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lsdException w:name="Body Text Indent 3" w:semiHidden="1" w:uiPriority="0"/>
    <w:lsdException w:name="Block Text" w:semiHidden="1" w:uiPriority="0"/>
    <w:lsdException w:name="Hyperlink" w:qFormat="1"/>
    <w:lsdException w:name="FollowedHyperlink" w:semiHidden="1" w:uiPriority="0" w:unhideWhenUsed="1"/>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11BB"/>
    <w:pPr>
      <w:widowControl w:val="0"/>
      <w:jc w:val="both"/>
    </w:pPr>
    <w:rPr>
      <w:kern w:val="2"/>
      <w:sz w:val="21"/>
    </w:rPr>
  </w:style>
  <w:style w:type="paragraph" w:styleId="1">
    <w:name w:val="heading 1"/>
    <w:basedOn w:val="a"/>
    <w:next w:val="a"/>
    <w:link w:val="10"/>
    <w:qFormat/>
    <w:rsid w:val="00E011BB"/>
    <w:pPr>
      <w:keepNext/>
      <w:spacing w:beforeLines="100" w:afterLines="50"/>
      <w:jc w:val="center"/>
      <w:outlineLvl w:val="0"/>
    </w:pPr>
    <w:rPr>
      <w:rFonts w:eastAsia="黑体"/>
      <w:b/>
      <w:sz w:val="44"/>
    </w:rPr>
  </w:style>
  <w:style w:type="paragraph" w:styleId="2">
    <w:name w:val="heading 2"/>
    <w:basedOn w:val="a"/>
    <w:next w:val="a"/>
    <w:link w:val="20"/>
    <w:qFormat/>
    <w:rsid w:val="00E011BB"/>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0"/>
    <w:qFormat/>
    <w:rsid w:val="00E011BB"/>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qFormat/>
    <w:rsid w:val="00E011BB"/>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E011BB"/>
    <w:pPr>
      <w:shd w:val="clear" w:color="auto" w:fill="000080"/>
    </w:pPr>
  </w:style>
  <w:style w:type="paragraph" w:styleId="a4">
    <w:name w:val="Body Text"/>
    <w:basedOn w:val="a"/>
    <w:semiHidden/>
    <w:rsid w:val="00E011BB"/>
    <w:pPr>
      <w:spacing w:after="120"/>
    </w:pPr>
  </w:style>
  <w:style w:type="paragraph" w:styleId="a5">
    <w:name w:val="Body Text Indent"/>
    <w:basedOn w:val="a"/>
    <w:link w:val="a6"/>
    <w:semiHidden/>
    <w:rsid w:val="00E011BB"/>
    <w:pPr>
      <w:ind w:firstLine="660"/>
    </w:pPr>
    <w:rPr>
      <w:rFonts w:eastAsia="仿宋_GB2312"/>
      <w:sz w:val="32"/>
    </w:rPr>
  </w:style>
  <w:style w:type="paragraph" w:styleId="a7">
    <w:name w:val="Block Text"/>
    <w:basedOn w:val="a"/>
    <w:semiHidden/>
    <w:rsid w:val="00E011BB"/>
    <w:pPr>
      <w:ind w:leftChars="171" w:left="359" w:rightChars="269" w:right="565" w:firstLine="1"/>
      <w:jc w:val="center"/>
    </w:pPr>
    <w:rPr>
      <w:rFonts w:eastAsia="黑体"/>
      <w:b/>
      <w:bCs/>
      <w:sz w:val="32"/>
      <w:szCs w:val="24"/>
    </w:rPr>
  </w:style>
  <w:style w:type="paragraph" w:styleId="TOC3">
    <w:name w:val="toc 3"/>
    <w:basedOn w:val="a"/>
    <w:next w:val="a"/>
    <w:unhideWhenUsed/>
    <w:qFormat/>
    <w:rsid w:val="00E011BB"/>
    <w:pPr>
      <w:widowControl/>
      <w:spacing w:after="100" w:line="276" w:lineRule="auto"/>
      <w:ind w:left="440"/>
      <w:jc w:val="left"/>
    </w:pPr>
    <w:rPr>
      <w:rFonts w:ascii="Calibri" w:hAnsi="Calibri"/>
      <w:kern w:val="0"/>
      <w:sz w:val="22"/>
      <w:szCs w:val="22"/>
    </w:rPr>
  </w:style>
  <w:style w:type="paragraph" w:styleId="a8">
    <w:name w:val="Plain Text"/>
    <w:basedOn w:val="a"/>
    <w:link w:val="a9"/>
    <w:rsid w:val="00E011BB"/>
    <w:pPr>
      <w:spacing w:line="360" w:lineRule="auto"/>
      <w:ind w:firstLineChars="200" w:firstLine="480"/>
    </w:pPr>
    <w:rPr>
      <w:rFonts w:ascii="仿宋_GB2312"/>
      <w:sz w:val="24"/>
    </w:rPr>
  </w:style>
  <w:style w:type="paragraph" w:styleId="aa">
    <w:name w:val="Date"/>
    <w:basedOn w:val="a"/>
    <w:next w:val="a"/>
    <w:link w:val="ab"/>
    <w:semiHidden/>
    <w:rsid w:val="00E011BB"/>
    <w:pPr>
      <w:ind w:leftChars="2500" w:left="100"/>
    </w:pPr>
    <w:rPr>
      <w:b/>
      <w:sz w:val="32"/>
    </w:rPr>
  </w:style>
  <w:style w:type="paragraph" w:styleId="21">
    <w:name w:val="Body Text Indent 2"/>
    <w:basedOn w:val="a"/>
    <w:link w:val="22"/>
    <w:semiHidden/>
    <w:rsid w:val="00E011BB"/>
    <w:pPr>
      <w:spacing w:after="120" w:line="480" w:lineRule="auto"/>
      <w:ind w:leftChars="200" w:left="420"/>
    </w:pPr>
  </w:style>
  <w:style w:type="paragraph" w:styleId="ac">
    <w:name w:val="Balloon Text"/>
    <w:basedOn w:val="a"/>
    <w:rsid w:val="00E011BB"/>
    <w:rPr>
      <w:sz w:val="18"/>
    </w:rPr>
  </w:style>
  <w:style w:type="paragraph" w:styleId="ad">
    <w:name w:val="footer"/>
    <w:basedOn w:val="a"/>
    <w:uiPriority w:val="99"/>
    <w:rsid w:val="00E011BB"/>
    <w:pPr>
      <w:tabs>
        <w:tab w:val="center" w:pos="4153"/>
        <w:tab w:val="right" w:pos="8306"/>
      </w:tabs>
      <w:snapToGrid w:val="0"/>
      <w:jc w:val="left"/>
    </w:pPr>
    <w:rPr>
      <w:sz w:val="18"/>
    </w:rPr>
  </w:style>
  <w:style w:type="paragraph" w:styleId="ae">
    <w:name w:val="header"/>
    <w:basedOn w:val="a"/>
    <w:link w:val="af"/>
    <w:uiPriority w:val="99"/>
    <w:rsid w:val="00E011BB"/>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unhideWhenUsed/>
    <w:qFormat/>
    <w:rsid w:val="00E011BB"/>
    <w:pPr>
      <w:widowControl/>
      <w:tabs>
        <w:tab w:val="right" w:leader="dot" w:pos="8720"/>
      </w:tabs>
      <w:spacing w:after="100" w:line="276" w:lineRule="auto"/>
      <w:jc w:val="left"/>
    </w:pPr>
    <w:rPr>
      <w:rFonts w:ascii="方正小标宋简体" w:hAnsi="宋体"/>
      <w:b/>
      <w:bCs/>
      <w:kern w:val="0"/>
      <w:sz w:val="22"/>
      <w:szCs w:val="22"/>
    </w:rPr>
  </w:style>
  <w:style w:type="paragraph" w:styleId="31">
    <w:name w:val="Body Text Indent 3"/>
    <w:basedOn w:val="a"/>
    <w:link w:val="32"/>
    <w:semiHidden/>
    <w:rsid w:val="00E011BB"/>
    <w:pPr>
      <w:ind w:firstLineChars="200" w:firstLine="420"/>
    </w:pPr>
  </w:style>
  <w:style w:type="paragraph" w:styleId="TOC2">
    <w:name w:val="toc 2"/>
    <w:basedOn w:val="a"/>
    <w:next w:val="a"/>
    <w:uiPriority w:val="39"/>
    <w:unhideWhenUsed/>
    <w:qFormat/>
    <w:rsid w:val="00E011BB"/>
    <w:pPr>
      <w:widowControl/>
      <w:spacing w:after="100" w:line="276" w:lineRule="auto"/>
      <w:ind w:left="220"/>
      <w:jc w:val="left"/>
    </w:pPr>
    <w:rPr>
      <w:rFonts w:ascii="Calibri" w:hAnsi="Calibri"/>
      <w:kern w:val="0"/>
      <w:sz w:val="22"/>
      <w:szCs w:val="22"/>
    </w:rPr>
  </w:style>
  <w:style w:type="paragraph" w:styleId="af0">
    <w:name w:val="Normal (Web)"/>
    <w:basedOn w:val="a"/>
    <w:semiHidden/>
    <w:rsid w:val="00E011BB"/>
    <w:pPr>
      <w:widowControl/>
      <w:spacing w:before="100" w:beforeAutospacing="1" w:after="100" w:afterAutospacing="1"/>
      <w:jc w:val="left"/>
    </w:pPr>
    <w:rPr>
      <w:rFonts w:ascii="宋体" w:hAnsi="宋体"/>
      <w:kern w:val="0"/>
      <w:sz w:val="24"/>
      <w:szCs w:val="24"/>
    </w:rPr>
  </w:style>
  <w:style w:type="paragraph" w:styleId="11">
    <w:name w:val="index 1"/>
    <w:basedOn w:val="a"/>
    <w:next w:val="a"/>
    <w:semiHidden/>
    <w:rsid w:val="00E011BB"/>
    <w:pPr>
      <w:widowControl/>
      <w:snapToGrid w:val="0"/>
    </w:pPr>
  </w:style>
  <w:style w:type="paragraph" w:styleId="af1">
    <w:name w:val="Title"/>
    <w:basedOn w:val="a"/>
    <w:next w:val="a"/>
    <w:link w:val="af2"/>
    <w:qFormat/>
    <w:rsid w:val="00E011BB"/>
    <w:pPr>
      <w:spacing w:before="240" w:after="60"/>
      <w:jc w:val="center"/>
      <w:outlineLvl w:val="0"/>
    </w:pPr>
    <w:rPr>
      <w:rFonts w:ascii="Cambria" w:eastAsia="黑体" w:hAnsi="Cambria"/>
      <w:b/>
      <w:bCs/>
      <w:sz w:val="52"/>
      <w:szCs w:val="32"/>
    </w:rPr>
  </w:style>
  <w:style w:type="table" w:styleId="af3">
    <w:name w:val="Table Grid"/>
    <w:basedOn w:val="a1"/>
    <w:uiPriority w:val="59"/>
    <w:rsid w:val="00E011BB"/>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page number"/>
    <w:basedOn w:val="a0"/>
    <w:semiHidden/>
    <w:qFormat/>
    <w:rsid w:val="00E011BB"/>
  </w:style>
  <w:style w:type="character" w:styleId="af5">
    <w:name w:val="Hyperlink"/>
    <w:uiPriority w:val="99"/>
    <w:qFormat/>
    <w:rsid w:val="00E011BB"/>
    <w:rPr>
      <w:color w:val="0000FF"/>
      <w:u w:val="single"/>
    </w:rPr>
  </w:style>
  <w:style w:type="character" w:customStyle="1" w:styleId="CharChar">
    <w:name w:val="Char Char"/>
    <w:qFormat/>
    <w:rsid w:val="00E011BB"/>
    <w:rPr>
      <w:rFonts w:eastAsia="宋体"/>
      <w:kern w:val="2"/>
      <w:sz w:val="18"/>
      <w:lang w:val="en-US" w:eastAsia="zh-CN"/>
    </w:rPr>
  </w:style>
  <w:style w:type="paragraph" w:customStyle="1" w:styleId="Style8">
    <w:name w:val="_Style 8"/>
    <w:basedOn w:val="a"/>
    <w:next w:val="a"/>
    <w:rsid w:val="00E011BB"/>
    <w:pPr>
      <w:spacing w:line="360" w:lineRule="auto"/>
      <w:ind w:firstLineChars="200" w:firstLine="480"/>
    </w:pPr>
    <w:rPr>
      <w:rFonts w:ascii="仿宋_GB2312"/>
      <w:sz w:val="24"/>
    </w:rPr>
  </w:style>
  <w:style w:type="paragraph" w:customStyle="1" w:styleId="af6">
    <w:name w:val="样式"/>
    <w:basedOn w:val="a"/>
    <w:next w:val="a4"/>
    <w:rsid w:val="00E011BB"/>
    <w:pPr>
      <w:autoSpaceDE w:val="0"/>
      <w:autoSpaceDN w:val="0"/>
      <w:adjustRightInd w:val="0"/>
    </w:pPr>
    <w:rPr>
      <w:rFonts w:eastAsia="方正仿宋简体"/>
      <w:sz w:val="24"/>
    </w:rPr>
  </w:style>
  <w:style w:type="paragraph" w:customStyle="1" w:styleId="lan">
    <w:name w:val="lan"/>
    <w:basedOn w:val="a"/>
    <w:rsid w:val="00E011BB"/>
    <w:pPr>
      <w:widowControl/>
      <w:spacing w:before="100" w:beforeAutospacing="1" w:after="100" w:afterAutospacing="1" w:line="320" w:lineRule="atLeast"/>
      <w:jc w:val="left"/>
    </w:pPr>
    <w:rPr>
      <w:rFonts w:ascii="宋体" w:hAnsi="宋体"/>
      <w:color w:val="003399"/>
      <w:kern w:val="0"/>
      <w:sz w:val="18"/>
    </w:rPr>
  </w:style>
  <w:style w:type="character" w:customStyle="1" w:styleId="CharChar2">
    <w:name w:val="Char Char2"/>
    <w:rsid w:val="00E011BB"/>
    <w:rPr>
      <w:rFonts w:ascii="仿宋_GB2312"/>
      <w:kern w:val="2"/>
      <w:sz w:val="24"/>
    </w:rPr>
  </w:style>
  <w:style w:type="character" w:customStyle="1" w:styleId="CharChar5">
    <w:name w:val="Char Char5"/>
    <w:rsid w:val="00E011BB"/>
    <w:rPr>
      <w:rFonts w:ascii="仿宋_GB2312" w:eastAsia="仿宋_GB2312" w:hAnsi="宋体"/>
      <w:b/>
      <w:bCs/>
      <w:kern w:val="2"/>
      <w:sz w:val="30"/>
      <w:szCs w:val="30"/>
    </w:rPr>
  </w:style>
  <w:style w:type="paragraph" w:customStyle="1" w:styleId="TOC10">
    <w:name w:val="TOC 标题1"/>
    <w:basedOn w:val="1"/>
    <w:next w:val="a"/>
    <w:qFormat/>
    <w:rsid w:val="00E011BB"/>
    <w:pPr>
      <w:keepLines/>
      <w:widowControl/>
      <w:spacing w:beforeLines="0" w:afterLines="0" w:line="276" w:lineRule="auto"/>
      <w:jc w:val="left"/>
      <w:outlineLvl w:val="9"/>
    </w:pPr>
    <w:rPr>
      <w:rFonts w:ascii="Cambria" w:eastAsia="宋体" w:hAnsi="Cambria"/>
      <w:bCs/>
      <w:color w:val="365F91"/>
      <w:kern w:val="0"/>
      <w:sz w:val="28"/>
      <w:szCs w:val="28"/>
    </w:rPr>
  </w:style>
  <w:style w:type="character" w:customStyle="1" w:styleId="CharChar3">
    <w:name w:val="Char Char3"/>
    <w:rsid w:val="00E011BB"/>
    <w:rPr>
      <w:kern w:val="2"/>
      <w:sz w:val="21"/>
    </w:rPr>
  </w:style>
  <w:style w:type="character" w:customStyle="1" w:styleId="CharChar1">
    <w:name w:val="Char Char1"/>
    <w:rsid w:val="00E011BB"/>
    <w:rPr>
      <w:rFonts w:eastAsia="仿宋_GB2312"/>
      <w:kern w:val="2"/>
      <w:sz w:val="32"/>
    </w:rPr>
  </w:style>
  <w:style w:type="character" w:customStyle="1" w:styleId="CharChar41">
    <w:name w:val="Char Char41"/>
    <w:rsid w:val="00E011BB"/>
    <w:rPr>
      <w:rFonts w:ascii="Cambria" w:eastAsia="黑体" w:hAnsi="Cambria"/>
      <w:b/>
      <w:bCs/>
      <w:kern w:val="2"/>
      <w:sz w:val="52"/>
      <w:szCs w:val="32"/>
    </w:rPr>
  </w:style>
  <w:style w:type="character" w:customStyle="1" w:styleId="CharChar4">
    <w:name w:val="Char Char4"/>
    <w:rsid w:val="00E011BB"/>
    <w:rPr>
      <w:rFonts w:ascii="Cambria" w:hAnsi="Cambria"/>
      <w:bCs/>
      <w:kern w:val="2"/>
      <w:sz w:val="28"/>
      <w:szCs w:val="28"/>
    </w:rPr>
  </w:style>
  <w:style w:type="paragraph" w:customStyle="1" w:styleId="23">
    <w:name w:val="样式 标题 2 + 非加粗"/>
    <w:basedOn w:val="2"/>
    <w:rsid w:val="00E011BB"/>
    <w:pPr>
      <w:jc w:val="center"/>
    </w:pPr>
    <w:rPr>
      <w:rFonts w:eastAsia="宋体"/>
      <w:b w:val="0"/>
      <w:bCs w:val="0"/>
    </w:rPr>
  </w:style>
  <w:style w:type="paragraph" w:customStyle="1" w:styleId="310">
    <w:name w:val="样式 标题 3 + 左侧:  1 字符"/>
    <w:basedOn w:val="3"/>
    <w:rsid w:val="00E011BB"/>
    <w:pPr>
      <w:ind w:left="210"/>
      <w:jc w:val="center"/>
    </w:pPr>
    <w:rPr>
      <w:rFonts w:eastAsia="宋体" w:cs="宋体"/>
      <w:b w:val="0"/>
      <w:bCs/>
    </w:rPr>
  </w:style>
  <w:style w:type="paragraph" w:customStyle="1" w:styleId="40">
    <w:name w:val="样式 标题 4 + 两端对齐"/>
    <w:basedOn w:val="4"/>
    <w:rsid w:val="00E011BB"/>
    <w:rPr>
      <w:rFonts w:cs="宋体"/>
      <w:bCs w:val="0"/>
      <w:szCs w:val="20"/>
    </w:rPr>
  </w:style>
  <w:style w:type="character" w:customStyle="1" w:styleId="12">
    <w:name w:val="访问过的超链接1"/>
    <w:semiHidden/>
    <w:rsid w:val="00E011BB"/>
    <w:rPr>
      <w:color w:val="800080"/>
      <w:u w:val="single"/>
    </w:rPr>
  </w:style>
  <w:style w:type="paragraph" w:styleId="af7">
    <w:name w:val="List Paragraph"/>
    <w:basedOn w:val="a"/>
    <w:uiPriority w:val="34"/>
    <w:qFormat/>
    <w:rsid w:val="00E011BB"/>
    <w:pPr>
      <w:ind w:firstLineChars="200" w:firstLine="420"/>
    </w:pPr>
    <w:rPr>
      <w:rFonts w:ascii="仿宋_GB2312" w:eastAsia="仿宋_GB2312"/>
      <w:spacing w:val="-4"/>
      <w:sz w:val="32"/>
    </w:rPr>
  </w:style>
  <w:style w:type="character" w:customStyle="1" w:styleId="Char">
    <w:name w:val="页脚 Char"/>
    <w:uiPriority w:val="99"/>
    <w:rsid w:val="00E011BB"/>
    <w:rPr>
      <w:rFonts w:ascii="仿宋_GB2312" w:eastAsia="仿宋_GB2312"/>
      <w:spacing w:val="-4"/>
      <w:kern w:val="2"/>
      <w:sz w:val="18"/>
    </w:rPr>
  </w:style>
  <w:style w:type="character" w:customStyle="1" w:styleId="2Char">
    <w:name w:val="标题 2 Char"/>
    <w:rsid w:val="00E011BB"/>
    <w:rPr>
      <w:rFonts w:ascii="仿宋_GB2312" w:eastAsia="仿宋_GB2312" w:hAnsi="宋体"/>
      <w:b/>
      <w:bCs/>
      <w:kern w:val="2"/>
      <w:sz w:val="30"/>
      <w:szCs w:val="30"/>
    </w:rPr>
  </w:style>
  <w:style w:type="character" w:customStyle="1" w:styleId="4Char">
    <w:name w:val="标题 4 Char"/>
    <w:rsid w:val="00E011BB"/>
    <w:rPr>
      <w:rFonts w:ascii="Cambria" w:hAnsi="Cambria"/>
      <w:bCs/>
      <w:kern w:val="2"/>
      <w:sz w:val="28"/>
      <w:szCs w:val="28"/>
    </w:rPr>
  </w:style>
  <w:style w:type="character" w:customStyle="1" w:styleId="Char0">
    <w:name w:val="纯文本 Char"/>
    <w:rsid w:val="00E011BB"/>
    <w:rPr>
      <w:rFonts w:ascii="仿宋_GB2312"/>
      <w:kern w:val="2"/>
      <w:sz w:val="24"/>
    </w:rPr>
  </w:style>
  <w:style w:type="character" w:customStyle="1" w:styleId="Char1">
    <w:name w:val="文档结构图 Char"/>
    <w:rsid w:val="00E011BB"/>
    <w:rPr>
      <w:kern w:val="2"/>
      <w:sz w:val="21"/>
      <w:shd w:val="clear" w:color="auto" w:fill="000080"/>
    </w:rPr>
  </w:style>
  <w:style w:type="character" w:customStyle="1" w:styleId="Char2">
    <w:name w:val="批注框文本 Char"/>
    <w:rsid w:val="00E011BB"/>
    <w:rPr>
      <w:kern w:val="2"/>
      <w:sz w:val="18"/>
    </w:rPr>
  </w:style>
  <w:style w:type="character" w:customStyle="1" w:styleId="Char3">
    <w:name w:val="标题 Char"/>
    <w:rsid w:val="00E011BB"/>
    <w:rPr>
      <w:rFonts w:ascii="Cambria" w:eastAsia="黑体" w:hAnsi="Cambria"/>
      <w:b/>
      <w:bCs/>
      <w:kern w:val="2"/>
      <w:sz w:val="52"/>
      <w:szCs w:val="32"/>
    </w:rPr>
  </w:style>
  <w:style w:type="character" w:customStyle="1" w:styleId="Char4">
    <w:name w:val="正文文本 Char"/>
    <w:rsid w:val="00E011BB"/>
    <w:rPr>
      <w:kern w:val="2"/>
      <w:sz w:val="21"/>
      <w:szCs w:val="24"/>
    </w:rPr>
  </w:style>
  <w:style w:type="paragraph" w:customStyle="1" w:styleId="13">
    <w:name w:val="修订1"/>
    <w:hidden/>
    <w:uiPriority w:val="99"/>
    <w:semiHidden/>
    <w:rsid w:val="00E011BB"/>
    <w:rPr>
      <w:kern w:val="2"/>
      <w:sz w:val="21"/>
    </w:rPr>
  </w:style>
  <w:style w:type="character" w:customStyle="1" w:styleId="af">
    <w:name w:val="页眉 字符"/>
    <w:link w:val="ae"/>
    <w:uiPriority w:val="99"/>
    <w:rsid w:val="00E011BB"/>
    <w:rPr>
      <w:kern w:val="2"/>
      <w:sz w:val="18"/>
    </w:rPr>
  </w:style>
  <w:style w:type="character" w:customStyle="1" w:styleId="32">
    <w:name w:val="正文文本缩进 3 字符"/>
    <w:link w:val="31"/>
    <w:semiHidden/>
    <w:rsid w:val="00E011BB"/>
    <w:rPr>
      <w:kern w:val="2"/>
      <w:sz w:val="21"/>
    </w:rPr>
  </w:style>
  <w:style w:type="character" w:customStyle="1" w:styleId="10">
    <w:name w:val="标题 1 字符"/>
    <w:link w:val="1"/>
    <w:rsid w:val="00E011BB"/>
    <w:rPr>
      <w:rFonts w:eastAsia="黑体"/>
      <w:b/>
      <w:kern w:val="2"/>
      <w:sz w:val="44"/>
    </w:rPr>
  </w:style>
  <w:style w:type="character" w:customStyle="1" w:styleId="30">
    <w:name w:val="标题 3 字符"/>
    <w:link w:val="3"/>
    <w:rsid w:val="00E011BB"/>
    <w:rPr>
      <w:rFonts w:eastAsia="仿宋_GB2312"/>
      <w:b/>
      <w:kern w:val="2"/>
      <w:sz w:val="30"/>
    </w:rPr>
  </w:style>
  <w:style w:type="character" w:customStyle="1" w:styleId="ab">
    <w:name w:val="日期 字符"/>
    <w:link w:val="aa"/>
    <w:semiHidden/>
    <w:rsid w:val="00E011BB"/>
    <w:rPr>
      <w:b/>
      <w:kern w:val="2"/>
      <w:sz w:val="32"/>
    </w:rPr>
  </w:style>
  <w:style w:type="character" w:customStyle="1" w:styleId="22">
    <w:name w:val="正文文本缩进 2 字符"/>
    <w:link w:val="21"/>
    <w:semiHidden/>
    <w:rsid w:val="00E011BB"/>
    <w:rPr>
      <w:kern w:val="2"/>
      <w:sz w:val="21"/>
    </w:rPr>
  </w:style>
  <w:style w:type="character" w:customStyle="1" w:styleId="a6">
    <w:name w:val="正文文本缩进 字符"/>
    <w:link w:val="a5"/>
    <w:semiHidden/>
    <w:rsid w:val="00E011BB"/>
    <w:rPr>
      <w:rFonts w:eastAsia="仿宋_GB2312"/>
      <w:kern w:val="2"/>
      <w:sz w:val="32"/>
    </w:rPr>
  </w:style>
  <w:style w:type="character" w:customStyle="1" w:styleId="CharChar21">
    <w:name w:val="Char Char21"/>
    <w:rsid w:val="00E011BB"/>
    <w:rPr>
      <w:rFonts w:ascii="仿宋_GB2312"/>
      <w:kern w:val="2"/>
      <w:sz w:val="24"/>
    </w:rPr>
  </w:style>
  <w:style w:type="character" w:customStyle="1" w:styleId="CharChar51">
    <w:name w:val="Char Char51"/>
    <w:rsid w:val="00E011BB"/>
    <w:rPr>
      <w:rFonts w:ascii="仿宋_GB2312" w:eastAsia="仿宋_GB2312" w:hAnsi="宋体"/>
      <w:b/>
      <w:bCs/>
      <w:kern w:val="2"/>
      <w:sz w:val="30"/>
      <w:szCs w:val="30"/>
    </w:rPr>
  </w:style>
  <w:style w:type="character" w:customStyle="1" w:styleId="CharChar31">
    <w:name w:val="Char Char31"/>
    <w:rsid w:val="00E011BB"/>
    <w:rPr>
      <w:kern w:val="2"/>
      <w:sz w:val="21"/>
    </w:rPr>
  </w:style>
  <w:style w:type="character" w:customStyle="1" w:styleId="CharChar11">
    <w:name w:val="Char Char11"/>
    <w:rsid w:val="00E011BB"/>
    <w:rPr>
      <w:rFonts w:eastAsia="仿宋_GB2312"/>
      <w:kern w:val="2"/>
      <w:sz w:val="32"/>
    </w:rPr>
  </w:style>
  <w:style w:type="character" w:customStyle="1" w:styleId="CharChar42">
    <w:name w:val="Char Char42"/>
    <w:rsid w:val="00E011BB"/>
    <w:rPr>
      <w:rFonts w:ascii="Cambria" w:hAnsi="Cambria"/>
      <w:bCs/>
      <w:kern w:val="2"/>
      <w:sz w:val="28"/>
      <w:szCs w:val="28"/>
    </w:rPr>
  </w:style>
  <w:style w:type="paragraph" w:customStyle="1" w:styleId="14">
    <w:name w:val="已访问的超链接1"/>
    <w:rsid w:val="00E011BB"/>
    <w:pPr>
      <w:widowControl w:val="0"/>
      <w:jc w:val="both"/>
    </w:pPr>
    <w:rPr>
      <w:rFonts w:ascii="Calibri" w:hAnsi="Calibri"/>
      <w:kern w:val="2"/>
      <w:sz w:val="21"/>
      <w:szCs w:val="22"/>
    </w:rPr>
  </w:style>
  <w:style w:type="paragraph" w:customStyle="1" w:styleId="src">
    <w:name w:val="src"/>
    <w:basedOn w:val="a"/>
    <w:rsid w:val="00600A43"/>
    <w:pPr>
      <w:widowControl/>
      <w:spacing w:before="100" w:beforeAutospacing="1" w:after="100" w:afterAutospacing="1"/>
      <w:jc w:val="left"/>
    </w:pPr>
    <w:rPr>
      <w:rFonts w:ascii="宋体" w:hAnsi="宋体" w:cs="宋体"/>
      <w:kern w:val="0"/>
      <w:sz w:val="24"/>
      <w:szCs w:val="24"/>
    </w:rPr>
  </w:style>
  <w:style w:type="character" w:customStyle="1" w:styleId="af2">
    <w:name w:val="标题 字符"/>
    <w:basedOn w:val="a0"/>
    <w:link w:val="af1"/>
    <w:rsid w:val="00835E0F"/>
    <w:rPr>
      <w:rFonts w:ascii="Cambria" w:eastAsia="黑体" w:hAnsi="Cambria"/>
      <w:b/>
      <w:bCs/>
      <w:kern w:val="2"/>
      <w:sz w:val="52"/>
      <w:szCs w:val="32"/>
    </w:rPr>
  </w:style>
  <w:style w:type="paragraph" w:customStyle="1" w:styleId="Text">
    <w:name w:val="Text"/>
    <w:basedOn w:val="a"/>
    <w:link w:val="Text0"/>
    <w:qFormat/>
    <w:rsid w:val="00ED4D76"/>
    <w:pPr>
      <w:spacing w:line="252" w:lineRule="auto"/>
      <w:ind w:firstLine="202"/>
    </w:pPr>
    <w:rPr>
      <w:rFonts w:eastAsiaTheme="minorEastAsia"/>
      <w:kern w:val="0"/>
      <w:sz w:val="20"/>
      <w:lang w:eastAsia="en-US"/>
    </w:rPr>
  </w:style>
  <w:style w:type="character" w:customStyle="1" w:styleId="m5113501246024331607m-6864882937387638336gmail-il">
    <w:name w:val="m_5113501246024331607m_-6864882937387638336gmail-il"/>
    <w:basedOn w:val="a0"/>
    <w:qFormat/>
    <w:rsid w:val="00ED4D76"/>
  </w:style>
  <w:style w:type="character" w:customStyle="1" w:styleId="Text0">
    <w:name w:val="Text 字符"/>
    <w:basedOn w:val="a0"/>
    <w:link w:val="Text"/>
    <w:qFormat/>
    <w:rsid w:val="00ED4D76"/>
    <w:rPr>
      <w:rFonts w:eastAsiaTheme="minorEastAsia"/>
      <w:lang w:eastAsia="en-US"/>
    </w:rPr>
  </w:style>
  <w:style w:type="character" w:customStyle="1" w:styleId="title21">
    <w:name w:val="title21"/>
    <w:rsid w:val="005B7594"/>
    <w:rPr>
      <w:rFonts w:ascii="楷体_GB2312" w:eastAsia="楷体_GB2312" w:hint="eastAsia"/>
      <w:strike w:val="0"/>
      <w:dstrike w:val="0"/>
      <w:color w:val="FF0000"/>
      <w:sz w:val="30"/>
      <w:szCs w:val="30"/>
      <w:u w:val="none"/>
    </w:rPr>
  </w:style>
  <w:style w:type="character" w:customStyle="1" w:styleId="20">
    <w:name w:val="标题 2 字符"/>
    <w:basedOn w:val="a0"/>
    <w:link w:val="2"/>
    <w:rsid w:val="009567DF"/>
    <w:rPr>
      <w:rFonts w:ascii="仿宋_GB2312" w:eastAsia="仿宋_GB2312" w:hAnsi="宋体"/>
      <w:b/>
      <w:bCs/>
      <w:kern w:val="2"/>
      <w:sz w:val="30"/>
      <w:szCs w:val="30"/>
    </w:rPr>
  </w:style>
  <w:style w:type="character" w:customStyle="1" w:styleId="a9">
    <w:name w:val="纯文本 字符"/>
    <w:basedOn w:val="a0"/>
    <w:link w:val="a8"/>
    <w:rsid w:val="00142363"/>
    <w:rPr>
      <w:rFonts w:ascii="仿宋_GB2312"/>
      <w:kern w:val="2"/>
      <w:sz w:val="24"/>
    </w:rPr>
  </w:style>
  <w:style w:type="paragraph" w:customStyle="1" w:styleId="Default">
    <w:name w:val="Default"/>
    <w:rsid w:val="00DA4543"/>
    <w:pPr>
      <w:widowControl w:val="0"/>
      <w:autoSpaceDE w:val="0"/>
      <w:autoSpaceDN w:val="0"/>
      <w:adjustRightInd w:val="0"/>
    </w:pPr>
    <w:rPr>
      <w:rFonts w:ascii="LHJAH K+ Gulliver" w:eastAsia="LHJAH K+ Gulliver" w:cs="LHJAH K+ Gulliver"/>
      <w:color w:val="000000"/>
      <w:sz w:val="24"/>
      <w:szCs w:val="24"/>
    </w:rPr>
  </w:style>
  <w:style w:type="character" w:customStyle="1" w:styleId="st">
    <w:name w:val="st"/>
    <w:basedOn w:val="a0"/>
    <w:rsid w:val="00461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096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8C618E-9E47-4000-8920-3EFF5E01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国家自然科学奖推荐书</dc:title>
  <dc:creator>推荐书</dc:creator>
  <cp:lastModifiedBy>寿军 周</cp:lastModifiedBy>
  <cp:revision>2</cp:revision>
  <cp:lastPrinted>2019-11-22T08:13:00Z</cp:lastPrinted>
  <dcterms:created xsi:type="dcterms:W3CDTF">2020-08-03T08:36:00Z</dcterms:created>
  <dcterms:modified xsi:type="dcterms:W3CDTF">2020-08-03T08:36:00Z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