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488" w:rsidRDefault="00496488" w:rsidP="00F64188">
      <w:pPr>
        <w:jc w:val="center"/>
        <w:rPr>
          <w:rFonts w:ascii="微软雅黑" w:eastAsia="微软雅黑" w:hAnsi="微软雅黑" w:cs="微软雅黑"/>
          <w:b/>
          <w:bCs/>
          <w:sz w:val="40"/>
          <w:szCs w:val="40"/>
        </w:rPr>
        <w:sectPr w:rsidR="00496488" w:rsidSect="00F7313E">
          <w:footerReference w:type="default" r:id="rId7"/>
          <w:pgSz w:w="11906" w:h="16838"/>
          <w:pgMar w:top="1246" w:right="926" w:bottom="1091" w:left="1080" w:header="851" w:footer="992" w:gutter="0"/>
          <w:cols w:space="425"/>
          <w:titlePg/>
          <w:docGrid w:type="lines" w:linePitch="312"/>
        </w:sectPr>
      </w:pPr>
      <w:bookmarkStart w:id="0" w:name="_GoBack"/>
    </w:p>
    <w:bookmarkEnd w:id="0"/>
    <w:p w:rsidR="00151101" w:rsidRDefault="00EE21ED" w:rsidP="00D43EA4">
      <w:pPr>
        <w:ind w:firstLineChars="3600" w:firstLine="7560"/>
        <w:rPr>
          <w:rFonts w:cs="Times New Roman"/>
        </w:rPr>
      </w:pPr>
      <w:r>
        <w:rPr>
          <w:rFonts w:cs="Times New Roman"/>
          <w:noProof/>
        </w:rPr>
        <w:lastRenderedPageBreak/>
        <w:drawing>
          <wp:inline distT="0" distB="0" distL="0" distR="0">
            <wp:extent cx="1181100" cy="504825"/>
            <wp:effectExtent l="0" t="0" r="0" b="9525"/>
            <wp:docPr id="1" name="图片 412" descr="KVI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12" descr="KVI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101" w:rsidRPr="00156F5D" w:rsidRDefault="00151101" w:rsidP="00D43EA4">
      <w:pPr>
        <w:jc w:val="center"/>
        <w:rPr>
          <w:rFonts w:ascii="微软雅黑" w:eastAsia="微软雅黑" w:hAnsi="微软雅黑" w:cs="微软雅黑"/>
          <w:b/>
          <w:bCs/>
          <w:sz w:val="40"/>
          <w:szCs w:val="40"/>
        </w:rPr>
      </w:pPr>
      <w:r w:rsidRPr="00156F5D">
        <w:rPr>
          <w:rFonts w:ascii="微软雅黑" w:eastAsia="微软雅黑" w:hAnsi="微软雅黑" w:cs="微软雅黑" w:hint="eastAsia"/>
          <w:b/>
          <w:bCs/>
          <w:sz w:val="40"/>
          <w:szCs w:val="40"/>
        </w:rPr>
        <w:t>广东科力达仪器有限公司订货申请单</w:t>
      </w:r>
    </w:p>
    <w:tbl>
      <w:tblPr>
        <w:tblpPr w:leftFromText="180" w:rightFromText="180" w:vertAnchor="text" w:horzAnchor="margin" w:tblpXSpec="center" w:tblpY="2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520"/>
        <w:gridCol w:w="1377"/>
        <w:gridCol w:w="3402"/>
      </w:tblGrid>
      <w:tr w:rsidR="00151101" w:rsidRPr="00536D69">
        <w:trPr>
          <w:trHeight w:val="450"/>
        </w:trPr>
        <w:tc>
          <w:tcPr>
            <w:tcW w:w="9639" w:type="dxa"/>
            <w:gridSpan w:val="4"/>
            <w:vAlign w:val="center"/>
          </w:tcPr>
          <w:p w:rsidR="00151101" w:rsidRPr="00536D69" w:rsidRDefault="00151101" w:rsidP="00D43EA4">
            <w:r w:rsidRPr="00536D69">
              <w:rPr>
                <w:rFonts w:cs="宋体" w:hint="eastAsia"/>
              </w:rPr>
              <w:t>订货单位：</w:t>
            </w:r>
            <w:r w:rsidRPr="00536D69">
              <w:t xml:space="preserve"> </w:t>
            </w:r>
          </w:p>
        </w:tc>
      </w:tr>
      <w:tr w:rsidR="00151101" w:rsidRPr="00536D69" w:rsidTr="00156F5D">
        <w:trPr>
          <w:trHeight w:val="2497"/>
        </w:trPr>
        <w:tc>
          <w:tcPr>
            <w:tcW w:w="2340" w:type="dxa"/>
            <w:vAlign w:val="center"/>
          </w:tcPr>
          <w:p w:rsidR="00151101" w:rsidRPr="00536D69" w:rsidRDefault="00151101" w:rsidP="00156F5D">
            <w:pPr>
              <w:jc w:val="center"/>
              <w:rPr>
                <w:rFonts w:cs="Times New Roman"/>
              </w:rPr>
            </w:pPr>
            <w:r w:rsidRPr="00536D69">
              <w:rPr>
                <w:rFonts w:cs="宋体" w:hint="eastAsia"/>
              </w:rPr>
              <w:t>收货单位资料</w:t>
            </w:r>
          </w:p>
        </w:tc>
        <w:tc>
          <w:tcPr>
            <w:tcW w:w="7299" w:type="dxa"/>
            <w:gridSpan w:val="3"/>
            <w:vAlign w:val="center"/>
          </w:tcPr>
          <w:p w:rsidR="00151101" w:rsidRPr="00536D69" w:rsidRDefault="00151101" w:rsidP="00D43EA4">
            <w:pPr>
              <w:rPr>
                <w:rFonts w:cs="Times New Roman"/>
              </w:rPr>
            </w:pPr>
          </w:p>
          <w:p w:rsidR="00151101" w:rsidRDefault="00151101" w:rsidP="00D43EA4">
            <w:pPr>
              <w:rPr>
                <w:rFonts w:ascii="仿宋" w:eastAsia="仿宋" w:hAnsi="仿宋" w:cs="Times New Roman"/>
                <w:b/>
                <w:bCs/>
                <w:i/>
                <w:iCs/>
                <w:color w:val="400080"/>
                <w:shd w:val="clear" w:color="auto" w:fill="FFEDC4"/>
              </w:rPr>
            </w:pPr>
            <w:r w:rsidRPr="00536D69">
              <w:rPr>
                <w:rFonts w:cs="宋体" w:hint="eastAsia"/>
              </w:rPr>
              <w:t>地址：</w:t>
            </w:r>
          </w:p>
          <w:p w:rsidR="00151101" w:rsidRPr="00536D69" w:rsidRDefault="00151101" w:rsidP="00D43EA4">
            <w:pPr>
              <w:rPr>
                <w:color w:val="000000"/>
                <w:sz w:val="20"/>
                <w:szCs w:val="20"/>
              </w:rPr>
            </w:pPr>
            <w:r w:rsidRPr="00536D69">
              <w:rPr>
                <w:color w:val="000000"/>
                <w:sz w:val="20"/>
                <w:szCs w:val="20"/>
              </w:rPr>
              <w:t xml:space="preserve"> </w:t>
            </w:r>
          </w:p>
          <w:p w:rsidR="00151101" w:rsidRPr="00536D69" w:rsidRDefault="00151101" w:rsidP="00D43EA4">
            <w:pPr>
              <w:tabs>
                <w:tab w:val="left" w:pos="2295"/>
              </w:tabs>
              <w:rPr>
                <w:rFonts w:cs="Times New Roman"/>
              </w:rPr>
            </w:pPr>
            <w:r w:rsidRPr="00536D69">
              <w:rPr>
                <w:rFonts w:cs="宋体" w:hint="eastAsia"/>
              </w:rPr>
              <w:t>电话：</w:t>
            </w:r>
          </w:p>
          <w:p w:rsidR="00151101" w:rsidRPr="00536D69" w:rsidRDefault="00151101" w:rsidP="00D43EA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:rsidR="00151101" w:rsidRPr="00536D69" w:rsidRDefault="00151101" w:rsidP="00D43EA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:rsidR="00151101" w:rsidRPr="00536D69" w:rsidRDefault="00151101" w:rsidP="00D43EA4">
            <w:r w:rsidRPr="00536D69">
              <w:rPr>
                <w:rFonts w:cs="宋体" w:hint="eastAsia"/>
              </w:rPr>
              <w:t>运输方式：</w:t>
            </w:r>
            <w:r w:rsidRPr="00536D69">
              <w:t xml:space="preserve">                         </w:t>
            </w:r>
            <w:r w:rsidRPr="00536D69">
              <w:rPr>
                <w:rFonts w:cs="宋体" w:hint="eastAsia"/>
              </w:rPr>
              <w:t>到达地：</w:t>
            </w:r>
            <w:r w:rsidRPr="00536D69">
              <w:t xml:space="preserve"> </w:t>
            </w:r>
          </w:p>
        </w:tc>
      </w:tr>
      <w:tr w:rsidR="00151101" w:rsidRPr="00536D69" w:rsidTr="00156F5D">
        <w:trPr>
          <w:trHeight w:val="450"/>
        </w:trPr>
        <w:tc>
          <w:tcPr>
            <w:tcW w:w="2340" w:type="dxa"/>
            <w:vAlign w:val="center"/>
          </w:tcPr>
          <w:p w:rsidR="00151101" w:rsidRPr="00536D69" w:rsidRDefault="00151101" w:rsidP="00156F5D">
            <w:pPr>
              <w:ind w:firstLineChars="250" w:firstLine="525"/>
              <w:jc w:val="center"/>
              <w:rPr>
                <w:rFonts w:cs="Times New Roman"/>
              </w:rPr>
            </w:pPr>
            <w:r w:rsidRPr="00536D69">
              <w:rPr>
                <w:rFonts w:cs="宋体" w:hint="eastAsia"/>
              </w:rPr>
              <w:t>产品名称</w:t>
            </w:r>
          </w:p>
        </w:tc>
        <w:tc>
          <w:tcPr>
            <w:tcW w:w="2520" w:type="dxa"/>
            <w:vAlign w:val="center"/>
          </w:tcPr>
          <w:p w:rsidR="00151101" w:rsidRPr="00536D69" w:rsidRDefault="00151101" w:rsidP="00156F5D">
            <w:pPr>
              <w:jc w:val="center"/>
              <w:rPr>
                <w:rFonts w:cs="Times New Roman"/>
              </w:rPr>
            </w:pPr>
            <w:r w:rsidRPr="00536D69">
              <w:rPr>
                <w:rFonts w:cs="宋体" w:hint="eastAsia"/>
              </w:rPr>
              <w:t>型号</w:t>
            </w:r>
          </w:p>
        </w:tc>
        <w:tc>
          <w:tcPr>
            <w:tcW w:w="1377" w:type="dxa"/>
            <w:vAlign w:val="center"/>
          </w:tcPr>
          <w:p w:rsidR="00151101" w:rsidRPr="00536D69" w:rsidRDefault="00151101" w:rsidP="00156F5D">
            <w:pPr>
              <w:jc w:val="center"/>
              <w:rPr>
                <w:rFonts w:cs="Times New Roman"/>
              </w:rPr>
            </w:pPr>
            <w:r w:rsidRPr="00536D69">
              <w:rPr>
                <w:rFonts w:cs="宋体" w:hint="eastAsia"/>
              </w:rPr>
              <w:t>数量</w:t>
            </w:r>
          </w:p>
        </w:tc>
        <w:tc>
          <w:tcPr>
            <w:tcW w:w="3402" w:type="dxa"/>
            <w:vMerge w:val="restart"/>
            <w:vAlign w:val="center"/>
          </w:tcPr>
          <w:p w:rsidR="00151101" w:rsidRPr="00536D69" w:rsidRDefault="00151101" w:rsidP="00D43EA4">
            <w:pPr>
              <w:rPr>
                <w:rFonts w:cs="Times New Roman"/>
              </w:rPr>
            </w:pPr>
          </w:p>
          <w:p w:rsidR="00151101" w:rsidRPr="00536D69" w:rsidRDefault="00151101" w:rsidP="00D43EA4">
            <w:r w:rsidRPr="00536D69">
              <w:t xml:space="preserve"> </w:t>
            </w:r>
            <w:r w:rsidRPr="00536D69">
              <w:rPr>
                <w:rFonts w:cs="宋体" w:hint="eastAsia"/>
              </w:rPr>
              <w:t>大区经理通知</w:t>
            </w:r>
            <w:r w:rsidRPr="00536D69">
              <w:t>:</w:t>
            </w:r>
          </w:p>
          <w:p w:rsidR="00151101" w:rsidRPr="00536D69" w:rsidRDefault="00151101" w:rsidP="00D43EA4">
            <w:r w:rsidRPr="00536D69">
              <w:t xml:space="preserve"> </w:t>
            </w:r>
          </w:p>
          <w:p w:rsidR="00151101" w:rsidRPr="00536D69" w:rsidRDefault="00151101" w:rsidP="00D43EA4">
            <w:pPr>
              <w:rPr>
                <w:rFonts w:cs="Times New Roman"/>
              </w:rPr>
            </w:pPr>
            <w:r w:rsidRPr="00536D69">
              <w:t xml:space="preserve"> </w:t>
            </w:r>
            <w:r w:rsidRPr="00536D69">
              <w:rPr>
                <w:rFonts w:cs="宋体" w:hint="eastAsia"/>
              </w:rPr>
              <w:t>物流主管确认：</w:t>
            </w:r>
          </w:p>
          <w:p w:rsidR="00151101" w:rsidRPr="00536D69" w:rsidRDefault="00151101" w:rsidP="00D43EA4">
            <w:pPr>
              <w:rPr>
                <w:rFonts w:cs="Times New Roman"/>
              </w:rPr>
            </w:pPr>
          </w:p>
          <w:p w:rsidR="00151101" w:rsidRPr="00536D69" w:rsidRDefault="00151101" w:rsidP="00D43EA4">
            <w:r w:rsidRPr="00536D69">
              <w:t xml:space="preserve"> </w:t>
            </w:r>
          </w:p>
          <w:p w:rsidR="00151101" w:rsidRPr="00536D69" w:rsidRDefault="00151101" w:rsidP="00D43EA4">
            <w:r w:rsidRPr="00536D69">
              <w:t xml:space="preserve">  </w:t>
            </w:r>
          </w:p>
        </w:tc>
      </w:tr>
      <w:tr w:rsidR="00151101" w:rsidRPr="00536D69">
        <w:trPr>
          <w:trHeight w:val="465"/>
        </w:trPr>
        <w:tc>
          <w:tcPr>
            <w:tcW w:w="2340" w:type="dxa"/>
            <w:vAlign w:val="center"/>
          </w:tcPr>
          <w:p w:rsidR="00151101" w:rsidRPr="00536D69" w:rsidRDefault="00151101" w:rsidP="00D43EA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151101" w:rsidRPr="00536D69" w:rsidRDefault="00151101" w:rsidP="00D43EA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151101" w:rsidRPr="00536D69" w:rsidRDefault="00151101" w:rsidP="00D43EA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151101" w:rsidRPr="00536D69" w:rsidRDefault="00151101" w:rsidP="00D43EA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1101" w:rsidRPr="00536D69">
        <w:trPr>
          <w:trHeight w:val="450"/>
        </w:trPr>
        <w:tc>
          <w:tcPr>
            <w:tcW w:w="2340" w:type="dxa"/>
            <w:vAlign w:val="center"/>
          </w:tcPr>
          <w:p w:rsidR="00151101" w:rsidRPr="00536D69" w:rsidRDefault="00151101" w:rsidP="00D43EA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151101" w:rsidRPr="00536D69" w:rsidRDefault="00151101" w:rsidP="00D43EA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151101" w:rsidRPr="00536D69" w:rsidRDefault="00151101" w:rsidP="00D43EA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151101" w:rsidRPr="00536D69" w:rsidRDefault="00151101" w:rsidP="00D43EA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1101" w:rsidRPr="00536D69">
        <w:trPr>
          <w:trHeight w:val="450"/>
        </w:trPr>
        <w:tc>
          <w:tcPr>
            <w:tcW w:w="2340" w:type="dxa"/>
            <w:vAlign w:val="center"/>
          </w:tcPr>
          <w:p w:rsidR="00151101" w:rsidRPr="00536D69" w:rsidRDefault="00151101" w:rsidP="00D43EA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151101" w:rsidRPr="00536D69" w:rsidRDefault="00151101" w:rsidP="00D43EA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151101" w:rsidRPr="00536D69" w:rsidRDefault="00151101" w:rsidP="00D43EA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151101" w:rsidRPr="00536D69" w:rsidRDefault="00151101" w:rsidP="00D43EA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1101" w:rsidRPr="00536D69">
        <w:trPr>
          <w:trHeight w:val="450"/>
        </w:trPr>
        <w:tc>
          <w:tcPr>
            <w:tcW w:w="2340" w:type="dxa"/>
            <w:vAlign w:val="center"/>
          </w:tcPr>
          <w:p w:rsidR="00151101" w:rsidRPr="00536D69" w:rsidRDefault="00151101" w:rsidP="00D43EA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151101" w:rsidRPr="00536D69" w:rsidRDefault="00151101" w:rsidP="00D43EA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151101" w:rsidRPr="00536D69" w:rsidRDefault="00151101" w:rsidP="00D43EA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151101" w:rsidRPr="00536D69" w:rsidRDefault="00151101" w:rsidP="00D43EA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1101" w:rsidRPr="00536D69">
        <w:trPr>
          <w:trHeight w:val="450"/>
        </w:trPr>
        <w:tc>
          <w:tcPr>
            <w:tcW w:w="2340" w:type="dxa"/>
            <w:vAlign w:val="center"/>
          </w:tcPr>
          <w:p w:rsidR="00151101" w:rsidRPr="00536D69" w:rsidRDefault="00151101" w:rsidP="00D43EA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151101" w:rsidRPr="00536D69" w:rsidRDefault="00151101" w:rsidP="00D43EA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151101" w:rsidRPr="00536D69" w:rsidRDefault="00151101" w:rsidP="00D43EA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151101" w:rsidRPr="00536D69" w:rsidRDefault="00151101" w:rsidP="00D43EA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1101" w:rsidRPr="00536D69">
        <w:trPr>
          <w:trHeight w:val="450"/>
        </w:trPr>
        <w:tc>
          <w:tcPr>
            <w:tcW w:w="2340" w:type="dxa"/>
            <w:vAlign w:val="center"/>
          </w:tcPr>
          <w:p w:rsidR="00151101" w:rsidRPr="00536D69" w:rsidRDefault="00151101" w:rsidP="00D43EA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151101" w:rsidRPr="00536D69" w:rsidRDefault="00151101" w:rsidP="00D43EA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151101" w:rsidRPr="00536D69" w:rsidRDefault="00151101" w:rsidP="00D43EA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151101" w:rsidRPr="00536D69" w:rsidRDefault="00151101" w:rsidP="00D43EA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1101" w:rsidRPr="00536D69">
        <w:trPr>
          <w:trHeight w:val="450"/>
        </w:trPr>
        <w:tc>
          <w:tcPr>
            <w:tcW w:w="2340" w:type="dxa"/>
            <w:vAlign w:val="center"/>
          </w:tcPr>
          <w:p w:rsidR="00151101" w:rsidRPr="00536D69" w:rsidRDefault="00151101" w:rsidP="00D43EA4">
            <w:pPr>
              <w:rPr>
                <w:rFonts w:cs="Times New Roman"/>
              </w:rPr>
            </w:pPr>
          </w:p>
        </w:tc>
        <w:tc>
          <w:tcPr>
            <w:tcW w:w="2520" w:type="dxa"/>
            <w:vAlign w:val="center"/>
          </w:tcPr>
          <w:p w:rsidR="00151101" w:rsidRPr="00536D69" w:rsidRDefault="00151101" w:rsidP="00D43EA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151101" w:rsidRPr="00536D69" w:rsidRDefault="00151101" w:rsidP="00D43EA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151101" w:rsidRPr="00536D69" w:rsidRDefault="00151101" w:rsidP="00D43EA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1101" w:rsidRPr="00536D69">
        <w:trPr>
          <w:trHeight w:val="435"/>
        </w:trPr>
        <w:tc>
          <w:tcPr>
            <w:tcW w:w="9639" w:type="dxa"/>
            <w:gridSpan w:val="4"/>
            <w:vAlign w:val="center"/>
          </w:tcPr>
          <w:p w:rsidR="00151101" w:rsidRPr="00536D69" w:rsidRDefault="00151101" w:rsidP="00D43EA4">
            <w:pPr>
              <w:rPr>
                <w:rFonts w:cs="Times New Roman"/>
              </w:rPr>
            </w:pPr>
          </w:p>
        </w:tc>
      </w:tr>
      <w:tr w:rsidR="00151101" w:rsidRPr="00536D69">
        <w:trPr>
          <w:trHeight w:val="435"/>
        </w:trPr>
        <w:tc>
          <w:tcPr>
            <w:tcW w:w="9639" w:type="dxa"/>
            <w:gridSpan w:val="4"/>
            <w:vAlign w:val="center"/>
          </w:tcPr>
          <w:p w:rsidR="00151101" w:rsidRPr="00536D69" w:rsidRDefault="00151101" w:rsidP="00D43EA4">
            <w:pPr>
              <w:rPr>
                <w:rFonts w:cs="Times New Roman"/>
              </w:rPr>
            </w:pPr>
          </w:p>
        </w:tc>
      </w:tr>
    </w:tbl>
    <w:p w:rsidR="00151101" w:rsidRDefault="00151101" w:rsidP="00D43EA4">
      <w:pPr>
        <w:rPr>
          <w:rFonts w:cs="Times New Roman"/>
        </w:rPr>
      </w:pPr>
    </w:p>
    <w:p w:rsidR="00151101" w:rsidRDefault="00151101" w:rsidP="00D43EA4">
      <w:pPr>
        <w:rPr>
          <w:rFonts w:cs="Times New Roman"/>
        </w:rPr>
      </w:pPr>
    </w:p>
    <w:p w:rsidR="00151101" w:rsidRDefault="00151101" w:rsidP="00D43EA4">
      <w:pPr>
        <w:ind w:left="420" w:hangingChars="200" w:hanging="420"/>
        <w:rPr>
          <w:rFonts w:cs="Times New Roman"/>
        </w:rPr>
      </w:pPr>
      <w:r>
        <w:rPr>
          <w:rFonts w:cs="宋体" w:hint="eastAsia"/>
        </w:rPr>
        <w:t>注：此订货单必须清楚并无涂改：订货单位未通知科力达大区经理视为无效。</w:t>
      </w:r>
    </w:p>
    <w:p w:rsidR="00151101" w:rsidRDefault="00151101" w:rsidP="00D43EA4">
      <w:pPr>
        <w:rPr>
          <w:rFonts w:cs="Times New Roman"/>
          <w:sz w:val="28"/>
          <w:szCs w:val="28"/>
        </w:rPr>
      </w:pPr>
      <w:r>
        <w:rPr>
          <w:rFonts w:cs="宋体" w:hint="eastAsia"/>
        </w:rPr>
        <w:t>请填写后传真至：</w:t>
      </w:r>
      <w:r>
        <w:rPr>
          <w:b/>
          <w:bCs/>
          <w:sz w:val="24"/>
          <w:szCs w:val="24"/>
        </w:rPr>
        <w:t>020-85546512</w:t>
      </w:r>
      <w:r>
        <w:rPr>
          <w:rFonts w:cs="宋体" w:hint="eastAsia"/>
        </w:rPr>
        <w:t>（兼汇款传真）</w:t>
      </w:r>
    </w:p>
    <w:p w:rsidR="00151101" w:rsidRDefault="00151101" w:rsidP="00D43EA4">
      <w:pPr>
        <w:ind w:firstLine="435"/>
        <w:rPr>
          <w:rFonts w:cs="Times New Roman"/>
        </w:rPr>
      </w:pPr>
    </w:p>
    <w:p w:rsidR="00151101" w:rsidRDefault="00151101" w:rsidP="00D43EA4">
      <w:pPr>
        <w:tabs>
          <w:tab w:val="left" w:pos="6720"/>
        </w:tabs>
        <w:ind w:firstLine="435"/>
        <w:rPr>
          <w:rFonts w:cs="Times New Roman"/>
        </w:rPr>
      </w:pPr>
      <w:r>
        <w:rPr>
          <w:rFonts w:cs="Times New Roman"/>
        </w:rPr>
        <w:tab/>
      </w:r>
    </w:p>
    <w:p w:rsidR="00151101" w:rsidRDefault="00151101" w:rsidP="00D43EA4">
      <w:r>
        <w:rPr>
          <w:rFonts w:cs="宋体" w:hint="eastAsia"/>
        </w:rPr>
        <w:t>经办人签字：</w:t>
      </w:r>
      <w:r>
        <w:t xml:space="preserve">                                     </w:t>
      </w:r>
      <w:r>
        <w:rPr>
          <w:rFonts w:cs="宋体" w:hint="eastAsia"/>
        </w:rPr>
        <w:t>订货方公章：</w:t>
      </w:r>
      <w:r>
        <w:t xml:space="preserve">                                                 </w:t>
      </w:r>
    </w:p>
    <w:p w:rsidR="00151101" w:rsidRDefault="00151101" w:rsidP="00D43EA4"/>
    <w:p w:rsidR="00151101" w:rsidRDefault="00151101" w:rsidP="00156F5D">
      <w:pPr>
        <w:ind w:firstLineChars="2400" w:firstLine="5040"/>
        <w:rPr>
          <w:rFonts w:cs="Times New Roman"/>
        </w:rPr>
      </w:pPr>
      <w:r>
        <w:rPr>
          <w:rFonts w:cs="宋体" w:hint="eastAsia"/>
        </w:rPr>
        <w:t>年</w:t>
      </w:r>
      <w:r>
        <w:t xml:space="preserve">  </w:t>
      </w:r>
      <w:r w:rsidR="00C40DEA">
        <w:rPr>
          <w:rFonts w:hint="eastAsia"/>
        </w:rPr>
        <w:t xml:space="preserve"> </w:t>
      </w:r>
      <w:r>
        <w:rPr>
          <w:rFonts w:cs="宋体" w:hint="eastAsia"/>
        </w:rPr>
        <w:t>月</w:t>
      </w:r>
      <w:r>
        <w:t xml:space="preserve">  </w:t>
      </w:r>
      <w:r w:rsidR="00C40DEA">
        <w:rPr>
          <w:rFonts w:hint="eastAsia"/>
        </w:rPr>
        <w:t xml:space="preserve"> </w:t>
      </w:r>
      <w:r>
        <w:rPr>
          <w:rFonts w:cs="宋体" w:hint="eastAsia"/>
        </w:rPr>
        <w:t>日</w:t>
      </w:r>
    </w:p>
    <w:p w:rsidR="00151101" w:rsidRDefault="00151101" w:rsidP="00D43EA4">
      <w:pPr>
        <w:rPr>
          <w:rFonts w:ascii="宋体" w:cs="Times New Roman"/>
        </w:rPr>
      </w:pPr>
    </w:p>
    <w:p w:rsidR="00151101" w:rsidRDefault="00151101" w:rsidP="00D43EA4">
      <w:pPr>
        <w:rPr>
          <w:rFonts w:ascii="宋体" w:cs="Times New Roman"/>
        </w:rPr>
      </w:pPr>
    </w:p>
    <w:p w:rsidR="00151101" w:rsidRDefault="00151101" w:rsidP="00D43EA4">
      <w:pPr>
        <w:rPr>
          <w:rFonts w:ascii="宋体" w:cs="Times New Roman"/>
        </w:rPr>
      </w:pPr>
    </w:p>
    <w:p w:rsidR="00151101" w:rsidRDefault="00151101" w:rsidP="00D43EA4">
      <w:pPr>
        <w:rPr>
          <w:rFonts w:ascii="宋体" w:cs="Times New Roman"/>
        </w:rPr>
      </w:pPr>
    </w:p>
    <w:sectPr w:rsidR="00151101" w:rsidSect="000E5257">
      <w:headerReference w:type="default" r:id="rId9"/>
      <w:type w:val="continuous"/>
      <w:pgSz w:w="11906" w:h="16838"/>
      <w:pgMar w:top="1246" w:right="926" w:bottom="1091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13E" w:rsidRDefault="00BE113E" w:rsidP="00677F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E113E" w:rsidRDefault="00BE113E" w:rsidP="00677F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7B7" w:rsidRDefault="004517B7">
    <w:pPr>
      <w:pStyle w:val="a4"/>
      <w:jc w:val="center"/>
    </w:pPr>
  </w:p>
  <w:p w:rsidR="004517B7" w:rsidRDefault="004517B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13E" w:rsidRDefault="00BE113E" w:rsidP="00677F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E113E" w:rsidRDefault="00BE113E" w:rsidP="00677F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7B7" w:rsidRPr="00EE21ED" w:rsidRDefault="004517B7" w:rsidP="00EE21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E"/>
    <w:multiLevelType w:val="multilevel"/>
    <w:tmpl w:val="0000000E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F"/>
    <w:multiLevelType w:val="multilevel"/>
    <w:tmpl w:val="0000000F"/>
    <w:lvl w:ilvl="0">
      <w:start w:val="6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AFA2734"/>
    <w:multiLevelType w:val="hybridMultilevel"/>
    <w:tmpl w:val="6BB694DE"/>
    <w:lvl w:ilvl="0" w:tplc="8918BF9E">
      <w:start w:val="1"/>
      <w:numFmt w:val="decimal"/>
      <w:lvlText w:val="%1、"/>
      <w:lvlJc w:val="left"/>
      <w:pPr>
        <w:ind w:left="720" w:hanging="7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3D341B4"/>
    <w:multiLevelType w:val="hybridMultilevel"/>
    <w:tmpl w:val="83E44858"/>
    <w:lvl w:ilvl="0" w:tplc="3E0A5326">
      <w:start w:val="3"/>
      <w:numFmt w:val="decimal"/>
      <w:lvlText w:val="%1、"/>
      <w:lvlJc w:val="left"/>
      <w:pPr>
        <w:ind w:left="720" w:hanging="72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797128F"/>
    <w:multiLevelType w:val="hybridMultilevel"/>
    <w:tmpl w:val="F5CC5BFA"/>
    <w:lvl w:ilvl="0" w:tplc="99ACD2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D3"/>
    <w:rsid w:val="00003057"/>
    <w:rsid w:val="000239E2"/>
    <w:rsid w:val="00046712"/>
    <w:rsid w:val="00052DF7"/>
    <w:rsid w:val="00091688"/>
    <w:rsid w:val="000A041F"/>
    <w:rsid w:val="000A6A65"/>
    <w:rsid w:val="000E19D6"/>
    <w:rsid w:val="000E5257"/>
    <w:rsid w:val="000F4649"/>
    <w:rsid w:val="000F7014"/>
    <w:rsid w:val="001118DE"/>
    <w:rsid w:val="001229B6"/>
    <w:rsid w:val="00123710"/>
    <w:rsid w:val="00124383"/>
    <w:rsid w:val="00151101"/>
    <w:rsid w:val="00156F5D"/>
    <w:rsid w:val="00166CD4"/>
    <w:rsid w:val="0017766F"/>
    <w:rsid w:val="001F6398"/>
    <w:rsid w:val="00234154"/>
    <w:rsid w:val="00272F80"/>
    <w:rsid w:val="00275495"/>
    <w:rsid w:val="002766CD"/>
    <w:rsid w:val="00291A69"/>
    <w:rsid w:val="002A1D68"/>
    <w:rsid w:val="002D02CF"/>
    <w:rsid w:val="002F6DA1"/>
    <w:rsid w:val="00300421"/>
    <w:rsid w:val="0034605A"/>
    <w:rsid w:val="00371CBB"/>
    <w:rsid w:val="00382569"/>
    <w:rsid w:val="003831A2"/>
    <w:rsid w:val="003F5F8D"/>
    <w:rsid w:val="0040161A"/>
    <w:rsid w:val="004517B7"/>
    <w:rsid w:val="00472D81"/>
    <w:rsid w:val="00496488"/>
    <w:rsid w:val="004A449E"/>
    <w:rsid w:val="004C3EF2"/>
    <w:rsid w:val="004F071E"/>
    <w:rsid w:val="00526D3B"/>
    <w:rsid w:val="00536D69"/>
    <w:rsid w:val="005449D9"/>
    <w:rsid w:val="00554DCC"/>
    <w:rsid w:val="005942B5"/>
    <w:rsid w:val="005973EF"/>
    <w:rsid w:val="005A202E"/>
    <w:rsid w:val="005C0875"/>
    <w:rsid w:val="005D37ED"/>
    <w:rsid w:val="005F1B22"/>
    <w:rsid w:val="00627D1E"/>
    <w:rsid w:val="00677FD3"/>
    <w:rsid w:val="00686829"/>
    <w:rsid w:val="006A44BD"/>
    <w:rsid w:val="006B2B50"/>
    <w:rsid w:val="006E73C9"/>
    <w:rsid w:val="006F3CC7"/>
    <w:rsid w:val="007339C6"/>
    <w:rsid w:val="00743F17"/>
    <w:rsid w:val="00751544"/>
    <w:rsid w:val="00753878"/>
    <w:rsid w:val="007B184A"/>
    <w:rsid w:val="008038E0"/>
    <w:rsid w:val="008668AC"/>
    <w:rsid w:val="00881C2E"/>
    <w:rsid w:val="00882A82"/>
    <w:rsid w:val="00896FE9"/>
    <w:rsid w:val="008C23B6"/>
    <w:rsid w:val="009007A1"/>
    <w:rsid w:val="009015E0"/>
    <w:rsid w:val="00995B20"/>
    <w:rsid w:val="009C5DFA"/>
    <w:rsid w:val="009C5F4A"/>
    <w:rsid w:val="00A01D15"/>
    <w:rsid w:val="00A15484"/>
    <w:rsid w:val="00A30369"/>
    <w:rsid w:val="00A3790D"/>
    <w:rsid w:val="00A52B10"/>
    <w:rsid w:val="00A82EC0"/>
    <w:rsid w:val="00AC155E"/>
    <w:rsid w:val="00AE730F"/>
    <w:rsid w:val="00AE762D"/>
    <w:rsid w:val="00AF5218"/>
    <w:rsid w:val="00B079EA"/>
    <w:rsid w:val="00B11865"/>
    <w:rsid w:val="00B1736C"/>
    <w:rsid w:val="00B32693"/>
    <w:rsid w:val="00B406F3"/>
    <w:rsid w:val="00B67BBB"/>
    <w:rsid w:val="00B71F10"/>
    <w:rsid w:val="00B83B87"/>
    <w:rsid w:val="00BE113E"/>
    <w:rsid w:val="00BF7EBF"/>
    <w:rsid w:val="00C15B10"/>
    <w:rsid w:val="00C179D9"/>
    <w:rsid w:val="00C40DEA"/>
    <w:rsid w:val="00C56282"/>
    <w:rsid w:val="00C81492"/>
    <w:rsid w:val="00CC019E"/>
    <w:rsid w:val="00CC34DC"/>
    <w:rsid w:val="00CD7D79"/>
    <w:rsid w:val="00D32DEE"/>
    <w:rsid w:val="00D43EA4"/>
    <w:rsid w:val="00D55EDB"/>
    <w:rsid w:val="00D733AE"/>
    <w:rsid w:val="00D80241"/>
    <w:rsid w:val="00D84B2F"/>
    <w:rsid w:val="00E231F7"/>
    <w:rsid w:val="00E7533B"/>
    <w:rsid w:val="00E76E72"/>
    <w:rsid w:val="00E83190"/>
    <w:rsid w:val="00E91EF1"/>
    <w:rsid w:val="00EB14E8"/>
    <w:rsid w:val="00EC01BA"/>
    <w:rsid w:val="00EE21ED"/>
    <w:rsid w:val="00EE5F42"/>
    <w:rsid w:val="00F0547E"/>
    <w:rsid w:val="00F07C4A"/>
    <w:rsid w:val="00F45228"/>
    <w:rsid w:val="00F475A8"/>
    <w:rsid w:val="00F5339C"/>
    <w:rsid w:val="00F64188"/>
    <w:rsid w:val="00F7313E"/>
    <w:rsid w:val="00FB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0EC4967-2FD7-4A05-ABD0-6ED157C0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9EA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5F1B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5F1B22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77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77FD3"/>
    <w:rPr>
      <w:sz w:val="18"/>
      <w:szCs w:val="18"/>
    </w:rPr>
  </w:style>
  <w:style w:type="paragraph" w:styleId="a4">
    <w:name w:val="footer"/>
    <w:basedOn w:val="a"/>
    <w:link w:val="Char0"/>
    <w:uiPriority w:val="99"/>
    <w:rsid w:val="00677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77FD3"/>
    <w:rPr>
      <w:sz w:val="18"/>
      <w:szCs w:val="18"/>
    </w:rPr>
  </w:style>
  <w:style w:type="paragraph" w:styleId="TOC">
    <w:name w:val="TOC Heading"/>
    <w:basedOn w:val="1"/>
    <w:next w:val="a"/>
    <w:uiPriority w:val="99"/>
    <w:qFormat/>
    <w:rsid w:val="005F1B22"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99"/>
    <w:semiHidden/>
    <w:rsid w:val="005F1B22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0">
    <w:name w:val="toc 1"/>
    <w:basedOn w:val="a"/>
    <w:next w:val="a"/>
    <w:autoRedefine/>
    <w:uiPriority w:val="99"/>
    <w:semiHidden/>
    <w:rsid w:val="005F1B22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">
    <w:name w:val="toc 3"/>
    <w:basedOn w:val="a"/>
    <w:next w:val="a"/>
    <w:autoRedefine/>
    <w:uiPriority w:val="99"/>
    <w:semiHidden/>
    <w:rsid w:val="005F1B22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5">
    <w:name w:val="Balloon Text"/>
    <w:basedOn w:val="a"/>
    <w:link w:val="Char1"/>
    <w:uiPriority w:val="99"/>
    <w:semiHidden/>
    <w:rsid w:val="005F1B22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5F1B22"/>
    <w:rPr>
      <w:sz w:val="18"/>
      <w:szCs w:val="18"/>
    </w:rPr>
  </w:style>
  <w:style w:type="character" w:styleId="a6">
    <w:name w:val="Hyperlink"/>
    <w:uiPriority w:val="99"/>
    <w:rsid w:val="00D43EA4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D43EA4"/>
    <w:pPr>
      <w:ind w:firstLineChars="200" w:firstLine="420"/>
    </w:pPr>
  </w:style>
  <w:style w:type="paragraph" w:styleId="a8">
    <w:name w:val="Body Text Indent"/>
    <w:basedOn w:val="a"/>
    <w:link w:val="Char2"/>
    <w:uiPriority w:val="99"/>
    <w:rsid w:val="009007A1"/>
    <w:pPr>
      <w:ind w:firstLineChars="200" w:firstLine="560"/>
    </w:pPr>
    <w:rPr>
      <w:rFonts w:ascii="Times New Roman" w:hAnsi="Times New Roman" w:cs="Times New Roman"/>
      <w:sz w:val="28"/>
      <w:szCs w:val="28"/>
    </w:rPr>
  </w:style>
  <w:style w:type="character" w:customStyle="1" w:styleId="Char2">
    <w:name w:val="正文文本缩进 Char"/>
    <w:link w:val="a8"/>
    <w:uiPriority w:val="99"/>
    <w:semiHidden/>
    <w:locked/>
    <w:rPr>
      <w:sz w:val="21"/>
      <w:szCs w:val="21"/>
    </w:rPr>
  </w:style>
  <w:style w:type="paragraph" w:customStyle="1" w:styleId="11">
    <w:name w:val="列出段落1"/>
    <w:basedOn w:val="a"/>
    <w:rsid w:val="009007A1"/>
    <w:pPr>
      <w:ind w:firstLineChars="200" w:firstLine="420"/>
    </w:pPr>
    <w:rPr>
      <w:rFonts w:ascii="Times New Roman" w:hAnsi="Times New Roman" w:cs="Times New Roman"/>
    </w:rPr>
  </w:style>
  <w:style w:type="table" w:styleId="3-1">
    <w:name w:val="Medium Grid 3 Accent 1"/>
    <w:basedOn w:val="a1"/>
    <w:uiPriority w:val="69"/>
    <w:rsid w:val="00C81492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LBDZ</dc:creator>
  <cp:keywords/>
  <dc:description/>
  <cp:lastModifiedBy>xbany</cp:lastModifiedBy>
  <cp:revision>2</cp:revision>
  <dcterms:created xsi:type="dcterms:W3CDTF">2016-04-08T07:16:00Z</dcterms:created>
  <dcterms:modified xsi:type="dcterms:W3CDTF">2016-04-08T07:16:00Z</dcterms:modified>
</cp:coreProperties>
</file>